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2F30C" w14:textId="77777777" w:rsidR="0012556D" w:rsidRDefault="0012556D" w:rsidP="0012556D">
      <w:pPr>
        <w:jc w:val="center"/>
        <w:rPr>
          <w:rFonts w:ascii="Times New Roman" w:hAnsi="Times New Roman" w:cs="Times New Roman"/>
        </w:rPr>
      </w:pPr>
      <w:r>
        <w:rPr>
          <w:rFonts w:ascii="Times New Roman" w:hAnsi="Times New Roman" w:cs="Times New Roman"/>
        </w:rPr>
        <w:t>VINALHAVEN PLANNING BOARD</w:t>
      </w:r>
    </w:p>
    <w:p w14:paraId="3852E76E" w14:textId="77777777" w:rsidR="0012556D" w:rsidRDefault="0012556D" w:rsidP="0012556D">
      <w:pPr>
        <w:jc w:val="center"/>
        <w:rPr>
          <w:rFonts w:ascii="Times New Roman" w:hAnsi="Times New Roman" w:cs="Times New Roman"/>
        </w:rPr>
      </w:pPr>
      <w:r>
        <w:rPr>
          <w:rFonts w:ascii="Times New Roman" w:hAnsi="Times New Roman" w:cs="Times New Roman"/>
        </w:rPr>
        <w:t>MINUTES</w:t>
      </w:r>
    </w:p>
    <w:p w14:paraId="5F853928" w14:textId="77777777" w:rsidR="0012556D" w:rsidRDefault="0012556D" w:rsidP="0012556D">
      <w:pPr>
        <w:jc w:val="center"/>
        <w:rPr>
          <w:rFonts w:ascii="Times New Roman" w:hAnsi="Times New Roman" w:cs="Times New Roman"/>
        </w:rPr>
      </w:pPr>
      <w:r>
        <w:rPr>
          <w:rFonts w:ascii="Times New Roman" w:hAnsi="Times New Roman" w:cs="Times New Roman"/>
        </w:rPr>
        <w:t>January 15</w:t>
      </w:r>
      <w:r w:rsidRPr="005B088A">
        <w:rPr>
          <w:rFonts w:ascii="Times New Roman" w:hAnsi="Times New Roman" w:cs="Times New Roman"/>
          <w:vertAlign w:val="superscript"/>
        </w:rPr>
        <w:t>th</w:t>
      </w:r>
      <w:r>
        <w:rPr>
          <w:rFonts w:ascii="Times New Roman" w:hAnsi="Times New Roman" w:cs="Times New Roman"/>
        </w:rPr>
        <w:t>, 2020</w:t>
      </w:r>
    </w:p>
    <w:p w14:paraId="14EE9757" w14:textId="77777777" w:rsidR="0012556D" w:rsidRDefault="0012556D" w:rsidP="0012556D">
      <w:pPr>
        <w:jc w:val="center"/>
        <w:rPr>
          <w:rFonts w:ascii="Times New Roman" w:hAnsi="Times New Roman" w:cs="Times New Roman"/>
        </w:rPr>
      </w:pPr>
      <w:r>
        <w:rPr>
          <w:rFonts w:ascii="Times New Roman" w:hAnsi="Times New Roman" w:cs="Times New Roman"/>
        </w:rPr>
        <w:t>Town Office, 7 pm</w:t>
      </w:r>
    </w:p>
    <w:p w14:paraId="203095FC" w14:textId="77777777" w:rsidR="000C3B11" w:rsidRDefault="000C3B11" w:rsidP="0012556D">
      <w:pPr>
        <w:rPr>
          <w:rFonts w:ascii="Times New Roman" w:hAnsi="Times New Roman" w:cs="Times New Roman"/>
        </w:rPr>
      </w:pPr>
    </w:p>
    <w:p w14:paraId="02F6B2ED" w14:textId="77777777" w:rsidR="0012556D" w:rsidRDefault="0012556D" w:rsidP="0012556D">
      <w:pPr>
        <w:rPr>
          <w:rFonts w:ascii="Times New Roman" w:hAnsi="Times New Roman" w:cs="Times New Roman"/>
        </w:rPr>
      </w:pPr>
      <w:r>
        <w:rPr>
          <w:rFonts w:ascii="Times New Roman" w:hAnsi="Times New Roman" w:cs="Times New Roman"/>
        </w:rPr>
        <w:t xml:space="preserve">Board Present: </w:t>
      </w:r>
      <w:r w:rsidR="000C3B11">
        <w:rPr>
          <w:rFonts w:ascii="Times New Roman" w:hAnsi="Times New Roman" w:cs="Times New Roman"/>
        </w:rPr>
        <w:t xml:space="preserve">Niall Conlan acting chair, Banner Moffat, Brendan Meagher, Jeanne Bineau-Ames, Bryan Applegate, Faye Grant CEO, Shelby Smith Secretary </w:t>
      </w:r>
    </w:p>
    <w:p w14:paraId="4D3AE16C" w14:textId="77777777" w:rsidR="000C3B11" w:rsidRDefault="000C3B11" w:rsidP="0012556D">
      <w:pPr>
        <w:rPr>
          <w:rFonts w:ascii="Times New Roman" w:hAnsi="Times New Roman" w:cs="Times New Roman"/>
        </w:rPr>
      </w:pPr>
    </w:p>
    <w:p w14:paraId="66E6D655" w14:textId="77777777" w:rsidR="000C3B11" w:rsidRDefault="000C3B11" w:rsidP="0012556D">
      <w:pPr>
        <w:rPr>
          <w:rFonts w:ascii="Times New Roman" w:hAnsi="Times New Roman" w:cs="Times New Roman"/>
        </w:rPr>
      </w:pPr>
      <w:r>
        <w:rPr>
          <w:rFonts w:ascii="Times New Roman" w:hAnsi="Times New Roman" w:cs="Times New Roman"/>
        </w:rPr>
        <w:t>Meeting called to order at 7:05 pm</w:t>
      </w:r>
    </w:p>
    <w:p w14:paraId="40B97384" w14:textId="77777777" w:rsidR="0012556D" w:rsidRDefault="0012556D" w:rsidP="0012556D">
      <w:pPr>
        <w:jc w:val="center"/>
        <w:rPr>
          <w:rFonts w:ascii="Times New Roman" w:hAnsi="Times New Roman" w:cs="Times New Roman"/>
        </w:rPr>
      </w:pPr>
    </w:p>
    <w:p w14:paraId="2591535D" w14:textId="77777777" w:rsidR="0012556D" w:rsidRDefault="0012556D" w:rsidP="0012556D">
      <w:pPr>
        <w:pStyle w:val="ListParagraph"/>
        <w:numPr>
          <w:ilvl w:val="0"/>
          <w:numId w:val="1"/>
        </w:numPr>
        <w:rPr>
          <w:rFonts w:ascii="Times New Roman" w:hAnsi="Times New Roman" w:cs="Times New Roman"/>
        </w:rPr>
      </w:pPr>
      <w:r>
        <w:rPr>
          <w:rFonts w:ascii="Times New Roman" w:hAnsi="Times New Roman" w:cs="Times New Roman"/>
        </w:rPr>
        <w:t>PERMIT APPLICATIONS</w:t>
      </w:r>
    </w:p>
    <w:p w14:paraId="5337EA67" w14:textId="77777777" w:rsidR="0012556D" w:rsidRDefault="0012556D" w:rsidP="0012556D">
      <w:pPr>
        <w:pStyle w:val="ListParagraph"/>
        <w:numPr>
          <w:ilvl w:val="1"/>
          <w:numId w:val="1"/>
        </w:numPr>
        <w:rPr>
          <w:rFonts w:ascii="Times New Roman" w:hAnsi="Times New Roman" w:cs="Times New Roman"/>
        </w:rPr>
      </w:pPr>
      <w:r>
        <w:rPr>
          <w:rFonts w:ascii="Times New Roman" w:hAnsi="Times New Roman" w:cs="Times New Roman"/>
        </w:rPr>
        <w:t>NEW:</w:t>
      </w:r>
    </w:p>
    <w:p w14:paraId="23286688" w14:textId="77777777" w:rsidR="0012556D" w:rsidRDefault="0012556D" w:rsidP="0012556D">
      <w:pPr>
        <w:pStyle w:val="ListParagraph"/>
        <w:numPr>
          <w:ilvl w:val="2"/>
          <w:numId w:val="1"/>
        </w:numPr>
        <w:rPr>
          <w:rFonts w:ascii="Times New Roman" w:hAnsi="Times New Roman" w:cs="Times New Roman"/>
        </w:rPr>
      </w:pPr>
      <w:r>
        <w:rPr>
          <w:rFonts w:ascii="Times New Roman" w:hAnsi="Times New Roman" w:cs="Times New Roman"/>
        </w:rPr>
        <w:t xml:space="preserve">Applicant/Owner: Dana </w:t>
      </w:r>
      <w:proofErr w:type="spellStart"/>
      <w:r>
        <w:rPr>
          <w:rFonts w:ascii="Times New Roman" w:hAnsi="Times New Roman" w:cs="Times New Roman"/>
        </w:rPr>
        <w:t>Blackington</w:t>
      </w:r>
      <w:proofErr w:type="spellEnd"/>
    </w:p>
    <w:p w14:paraId="5FF24592" w14:textId="77777777" w:rsidR="0012556D" w:rsidRDefault="0012556D" w:rsidP="0012556D">
      <w:pPr>
        <w:pStyle w:val="ListParagraph"/>
        <w:ind w:left="2880"/>
        <w:rPr>
          <w:rFonts w:ascii="Times New Roman" w:hAnsi="Times New Roman" w:cs="Times New Roman"/>
        </w:rPr>
      </w:pPr>
      <w:r>
        <w:rPr>
          <w:rFonts w:ascii="Times New Roman" w:hAnsi="Times New Roman" w:cs="Times New Roman"/>
        </w:rPr>
        <w:t>East Main St./Pequot 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TM 29 L 008</w:t>
      </w:r>
    </w:p>
    <w:p w14:paraId="6C63EDE5" w14:textId="77777777" w:rsidR="0012556D" w:rsidRDefault="0012556D" w:rsidP="0012556D">
      <w:pPr>
        <w:pStyle w:val="ListParagraph"/>
        <w:ind w:left="2880"/>
        <w:rPr>
          <w:rFonts w:ascii="Times New Roman" w:hAnsi="Times New Roman" w:cs="Times New Roman"/>
        </w:rPr>
      </w:pPr>
      <w:r>
        <w:rPr>
          <w:rFonts w:ascii="Times New Roman" w:hAnsi="Times New Roman" w:cs="Times New Roman"/>
        </w:rPr>
        <w:t>New Building/Placing mobile or modular home</w:t>
      </w:r>
    </w:p>
    <w:p w14:paraId="50AA4DB2" w14:textId="77777777" w:rsidR="000C3B11" w:rsidRDefault="0012556D" w:rsidP="000C3B11">
      <w:pPr>
        <w:pStyle w:val="ListParagraph"/>
        <w:ind w:left="6480" w:firstLine="720"/>
        <w:rPr>
          <w:rFonts w:ascii="Times New Roman" w:hAnsi="Times New Roman" w:cs="Times New Roman"/>
        </w:rPr>
      </w:pPr>
      <w:r>
        <w:rPr>
          <w:rFonts w:ascii="Times New Roman" w:hAnsi="Times New Roman" w:cs="Times New Roman"/>
        </w:rPr>
        <w:t>24’Wx40’Lx16’H</w:t>
      </w:r>
    </w:p>
    <w:p w14:paraId="307387E5" w14:textId="77777777" w:rsidR="000C3B11" w:rsidRDefault="000C3B11" w:rsidP="000C3B1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Motioned by Banner seconded by Brandan</w:t>
      </w:r>
    </w:p>
    <w:p w14:paraId="5B313B0D" w14:textId="77777777" w:rsidR="000C3B11" w:rsidRDefault="000C3B11" w:rsidP="000C3B1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VOTED: To APPROVE application, 5-0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PB #20-02</w:t>
      </w:r>
    </w:p>
    <w:p w14:paraId="0AB339EB" w14:textId="77777777" w:rsidR="000C3B11" w:rsidRPr="000C3B11" w:rsidRDefault="000C3B11" w:rsidP="000C3B11">
      <w:pPr>
        <w:rPr>
          <w:rFonts w:ascii="Times New Roman" w:hAnsi="Times New Roman" w:cs="Times New Roman"/>
        </w:rPr>
      </w:pPr>
      <w:r>
        <w:rPr>
          <w:rFonts w:ascii="Times New Roman" w:hAnsi="Times New Roman" w:cs="Times New Roman"/>
        </w:rPr>
        <w:tab/>
      </w:r>
      <w:bookmarkStart w:id="0" w:name="_GoBack"/>
      <w:r w:rsidRPr="000C3B11">
        <w:rPr>
          <w:rFonts w:ascii="Times New Roman" w:hAnsi="Times New Roman" w:cs="Times New Roman"/>
          <w:b/>
        </w:rPr>
        <w:t>Findings of Fact</w:t>
      </w:r>
      <w:r>
        <w:rPr>
          <w:rFonts w:ascii="Times New Roman" w:hAnsi="Times New Roman" w:cs="Times New Roman"/>
        </w:rPr>
        <w:t>: Permit follows and abides by all Vinalhaven Land Uses Ordinances.</w:t>
      </w:r>
      <w:bookmarkEnd w:id="0"/>
    </w:p>
    <w:p w14:paraId="18C197D5" w14:textId="77777777" w:rsidR="0012556D" w:rsidRDefault="0012556D" w:rsidP="0012556D">
      <w:pPr>
        <w:pStyle w:val="ListParagraph"/>
        <w:ind w:left="2880"/>
        <w:rPr>
          <w:rFonts w:ascii="Times New Roman" w:hAnsi="Times New Roman" w:cs="Times New Roman"/>
        </w:rPr>
      </w:pPr>
    </w:p>
    <w:p w14:paraId="55EA8757" w14:textId="77777777" w:rsidR="0012556D" w:rsidRDefault="0012556D" w:rsidP="0012556D">
      <w:pPr>
        <w:pStyle w:val="ListParagraph"/>
        <w:numPr>
          <w:ilvl w:val="2"/>
          <w:numId w:val="1"/>
        </w:numPr>
        <w:rPr>
          <w:rFonts w:ascii="Times New Roman" w:hAnsi="Times New Roman" w:cs="Times New Roman"/>
        </w:rPr>
      </w:pPr>
      <w:r>
        <w:rPr>
          <w:rFonts w:ascii="Times New Roman" w:hAnsi="Times New Roman" w:cs="Times New Roman"/>
        </w:rPr>
        <w:t xml:space="preserve">Applicant/Owner: Dana </w:t>
      </w:r>
      <w:proofErr w:type="spellStart"/>
      <w:r>
        <w:rPr>
          <w:rFonts w:ascii="Times New Roman" w:hAnsi="Times New Roman" w:cs="Times New Roman"/>
        </w:rPr>
        <w:t>Blackington</w:t>
      </w:r>
      <w:proofErr w:type="spellEnd"/>
    </w:p>
    <w:p w14:paraId="215700F4" w14:textId="77777777" w:rsidR="0012556D" w:rsidRDefault="0012556D" w:rsidP="0012556D">
      <w:pPr>
        <w:pStyle w:val="ListParagraph"/>
        <w:ind w:left="2880"/>
        <w:rPr>
          <w:rFonts w:ascii="Times New Roman" w:hAnsi="Times New Roman" w:cs="Times New Roman"/>
        </w:rPr>
      </w:pPr>
      <w:r>
        <w:rPr>
          <w:rFonts w:ascii="Times New Roman" w:hAnsi="Times New Roman" w:cs="Times New Roman"/>
        </w:rPr>
        <w:t>East Main St./Pequot 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TM 29 L 008</w:t>
      </w:r>
    </w:p>
    <w:p w14:paraId="21CC5D25" w14:textId="77777777" w:rsidR="0012556D" w:rsidRDefault="0012556D" w:rsidP="0012556D">
      <w:pPr>
        <w:pStyle w:val="ListParagraph"/>
        <w:ind w:left="2880"/>
        <w:rPr>
          <w:rFonts w:ascii="Times New Roman" w:hAnsi="Times New Roman" w:cs="Times New Roman"/>
        </w:rPr>
      </w:pPr>
      <w:r>
        <w:rPr>
          <w:rFonts w:ascii="Times New Roman" w:hAnsi="Times New Roman" w:cs="Times New Roman"/>
        </w:rPr>
        <w:t>Moving buildings on property to create one accessory structure</w:t>
      </w:r>
    </w:p>
    <w:p w14:paraId="381E1960" w14:textId="77777777" w:rsidR="0012556D" w:rsidRDefault="0012556D" w:rsidP="0012556D">
      <w:pPr>
        <w:pStyle w:val="ListParagraph"/>
        <w:ind w:left="288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22’Wx33’Lx13’H</w:t>
      </w:r>
    </w:p>
    <w:p w14:paraId="75C055E8" w14:textId="77777777" w:rsidR="000C3B11" w:rsidRDefault="000C3B11" w:rsidP="000C3B1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Motioned by Brendan seconded by Banner</w:t>
      </w:r>
    </w:p>
    <w:p w14:paraId="6EACA3E8" w14:textId="77777777" w:rsidR="000C3B11" w:rsidRDefault="000C3B11" w:rsidP="000C3B1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VOTED: To APPROVE application, 5-0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PB #20-03</w:t>
      </w:r>
    </w:p>
    <w:p w14:paraId="7018FA95" w14:textId="77777777" w:rsidR="000C3B11" w:rsidRPr="000C3B11" w:rsidRDefault="000C3B11" w:rsidP="000C3B11">
      <w:pPr>
        <w:rPr>
          <w:rFonts w:ascii="Times New Roman" w:hAnsi="Times New Roman" w:cs="Times New Roman"/>
        </w:rPr>
      </w:pPr>
      <w:r>
        <w:rPr>
          <w:rFonts w:ascii="Times New Roman" w:hAnsi="Times New Roman" w:cs="Times New Roman"/>
        </w:rPr>
        <w:tab/>
      </w:r>
      <w:r w:rsidRPr="000C3B11">
        <w:rPr>
          <w:rFonts w:ascii="Times New Roman" w:hAnsi="Times New Roman" w:cs="Times New Roman"/>
          <w:b/>
        </w:rPr>
        <w:t>Findings of Fact</w:t>
      </w:r>
      <w:r>
        <w:rPr>
          <w:rFonts w:ascii="Times New Roman" w:hAnsi="Times New Roman" w:cs="Times New Roman"/>
        </w:rPr>
        <w:t>: Permit follows and abides by all Vinalhaven Land Uses Ordinances</w:t>
      </w:r>
      <w:r>
        <w:rPr>
          <w:rFonts w:ascii="Times New Roman" w:hAnsi="Times New Roman" w:cs="Times New Roman"/>
        </w:rPr>
        <w:t>.</w:t>
      </w:r>
    </w:p>
    <w:p w14:paraId="09521759" w14:textId="77777777" w:rsidR="0012556D" w:rsidRPr="009D467F" w:rsidRDefault="0012556D" w:rsidP="0012556D">
      <w:pPr>
        <w:ind w:left="2880"/>
        <w:rPr>
          <w:rFonts w:ascii="Times New Roman" w:hAnsi="Times New Roman" w:cs="Times New Roman"/>
        </w:rPr>
      </w:pPr>
    </w:p>
    <w:p w14:paraId="2D56767E" w14:textId="77777777" w:rsidR="0012556D" w:rsidRDefault="0012556D" w:rsidP="0012556D">
      <w:pPr>
        <w:pStyle w:val="ListParagraph"/>
        <w:numPr>
          <w:ilvl w:val="1"/>
          <w:numId w:val="1"/>
        </w:numPr>
        <w:rPr>
          <w:rFonts w:ascii="Times New Roman" w:hAnsi="Times New Roman" w:cs="Times New Roman"/>
        </w:rPr>
      </w:pPr>
      <w:r>
        <w:rPr>
          <w:rFonts w:ascii="Times New Roman" w:hAnsi="Times New Roman" w:cs="Times New Roman"/>
        </w:rPr>
        <w:t xml:space="preserve">TABLED: </w:t>
      </w:r>
    </w:p>
    <w:p w14:paraId="690C8C59" w14:textId="77777777" w:rsidR="0012556D" w:rsidRDefault="0012556D" w:rsidP="0012556D">
      <w:pPr>
        <w:pStyle w:val="ListParagraph"/>
        <w:numPr>
          <w:ilvl w:val="2"/>
          <w:numId w:val="1"/>
        </w:numPr>
        <w:rPr>
          <w:rFonts w:ascii="Times New Roman" w:hAnsi="Times New Roman" w:cs="Times New Roman"/>
        </w:rPr>
      </w:pPr>
      <w:r>
        <w:rPr>
          <w:rFonts w:ascii="Times New Roman" w:hAnsi="Times New Roman" w:cs="Times New Roman"/>
        </w:rPr>
        <w:t>Applicant: Joseph D. LeBlanc</w:t>
      </w:r>
    </w:p>
    <w:p w14:paraId="2171249A" w14:textId="77777777" w:rsidR="0012556D" w:rsidRDefault="0012556D" w:rsidP="0012556D">
      <w:pPr>
        <w:pStyle w:val="ListParagraph"/>
        <w:ind w:left="2340"/>
        <w:rPr>
          <w:rFonts w:ascii="Times New Roman" w:hAnsi="Times New Roman" w:cs="Times New Roman"/>
        </w:rPr>
      </w:pPr>
      <w:r>
        <w:rPr>
          <w:rFonts w:ascii="Times New Roman" w:hAnsi="Times New Roman" w:cs="Times New Roman"/>
        </w:rPr>
        <w:t>Owner: Alfred S. Osgood Trust</w:t>
      </w:r>
    </w:p>
    <w:p w14:paraId="0C95DB80" w14:textId="77777777" w:rsidR="0012556D" w:rsidRDefault="0012556D" w:rsidP="0012556D">
      <w:pPr>
        <w:pStyle w:val="ListParagraph"/>
        <w:ind w:left="2340"/>
        <w:rPr>
          <w:rFonts w:ascii="Times New Roman" w:hAnsi="Times New Roman" w:cs="Times New Roman"/>
        </w:rPr>
      </w:pPr>
      <w:r>
        <w:rPr>
          <w:rFonts w:ascii="Times New Roman" w:hAnsi="Times New Roman" w:cs="Times New Roman"/>
        </w:rPr>
        <w:tab/>
        <w:t>Atlantic Ave.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TM 18 L 5 and 6</w:t>
      </w:r>
    </w:p>
    <w:p w14:paraId="6C126FC6" w14:textId="77777777" w:rsidR="0012556D" w:rsidRDefault="0012556D" w:rsidP="0012556D">
      <w:pPr>
        <w:pStyle w:val="ListParagraph"/>
        <w:ind w:left="2340"/>
        <w:rPr>
          <w:rFonts w:ascii="Times New Roman" w:hAnsi="Times New Roman" w:cs="Times New Roman"/>
        </w:rPr>
      </w:pPr>
      <w:r>
        <w:rPr>
          <w:rFonts w:ascii="Times New Roman" w:hAnsi="Times New Roman" w:cs="Times New Roman"/>
        </w:rPr>
        <w:tab/>
        <w:t>Addition to wharf</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30’W x 80’L x 10’H</w:t>
      </w:r>
    </w:p>
    <w:p w14:paraId="1A56FA90" w14:textId="77777777" w:rsidR="0012556D" w:rsidRDefault="0012556D" w:rsidP="0012556D">
      <w:pPr>
        <w:pStyle w:val="ListParagraph"/>
        <w:ind w:left="234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(H at MLW)</w:t>
      </w:r>
    </w:p>
    <w:p w14:paraId="15D73511" w14:textId="77777777" w:rsidR="0012556D" w:rsidRDefault="0012556D" w:rsidP="0012556D">
      <w:pPr>
        <w:pStyle w:val="ListParagraph"/>
        <w:ind w:left="2340"/>
        <w:rPr>
          <w:rFonts w:ascii="Times New Roman" w:hAnsi="Times New Roman" w:cs="Times New Roman"/>
        </w:rPr>
      </w:pPr>
      <w:r>
        <w:rPr>
          <w:rFonts w:ascii="Times New Roman" w:hAnsi="Times New Roman" w:cs="Times New Roman"/>
        </w:rPr>
        <w:t>Motioned by Robb seconded by Banner</w:t>
      </w:r>
    </w:p>
    <w:p w14:paraId="7C1B7CFA" w14:textId="77777777" w:rsidR="0012556D" w:rsidRDefault="0012556D" w:rsidP="0012556D">
      <w:pPr>
        <w:pStyle w:val="ListParagraph"/>
        <w:ind w:left="2340"/>
        <w:rPr>
          <w:rFonts w:ascii="Times New Roman" w:hAnsi="Times New Roman" w:cs="Times New Roman"/>
        </w:rPr>
      </w:pPr>
      <w:r>
        <w:rPr>
          <w:rFonts w:ascii="Times New Roman" w:hAnsi="Times New Roman" w:cs="Times New Roman"/>
        </w:rPr>
        <w:t>VOTED: To TABLE application 6-0 (November 13</w:t>
      </w:r>
      <w:r w:rsidRPr="00117F99">
        <w:rPr>
          <w:rFonts w:ascii="Times New Roman" w:hAnsi="Times New Roman" w:cs="Times New Roman"/>
          <w:vertAlign w:val="superscript"/>
        </w:rPr>
        <w:t>th</w:t>
      </w:r>
      <w:r>
        <w:rPr>
          <w:rFonts w:ascii="Times New Roman" w:hAnsi="Times New Roman" w:cs="Times New Roman"/>
        </w:rPr>
        <w:t>, 2019)</w:t>
      </w:r>
    </w:p>
    <w:p w14:paraId="45967EAD" w14:textId="77777777" w:rsidR="0012556D" w:rsidRDefault="0012556D" w:rsidP="0012556D">
      <w:pPr>
        <w:pStyle w:val="ListParagraph"/>
        <w:ind w:left="2340"/>
        <w:rPr>
          <w:rFonts w:ascii="Times New Roman" w:hAnsi="Times New Roman" w:cs="Times New Roman"/>
        </w:rPr>
      </w:pPr>
      <w:r>
        <w:rPr>
          <w:rFonts w:ascii="Times New Roman" w:hAnsi="Times New Roman" w:cs="Times New Roman"/>
        </w:rPr>
        <w:tab/>
        <w:t>Application must be reviewed and approved by Maine Department of Environmental Protection as stated in Vinalhaven Land Use Ordinance Section 16. U. 13, and the Planning Board will further review this application once this has been completed.</w:t>
      </w:r>
    </w:p>
    <w:p w14:paraId="3986966E" w14:textId="77777777" w:rsidR="0012556D" w:rsidRDefault="0012556D" w:rsidP="0012556D">
      <w:pPr>
        <w:pStyle w:val="ListParagraph"/>
        <w:ind w:left="2340"/>
        <w:rPr>
          <w:rFonts w:ascii="Times New Roman" w:hAnsi="Times New Roman" w:cs="Times New Roman"/>
        </w:rPr>
      </w:pPr>
    </w:p>
    <w:p w14:paraId="7B45BCCB" w14:textId="77777777" w:rsidR="0012556D" w:rsidRDefault="0012556D" w:rsidP="0012556D">
      <w:pPr>
        <w:pStyle w:val="ListParagraph"/>
        <w:ind w:left="2340"/>
        <w:rPr>
          <w:rFonts w:ascii="Times New Roman" w:hAnsi="Times New Roman" w:cs="Times New Roman"/>
        </w:rPr>
      </w:pPr>
      <w:r>
        <w:rPr>
          <w:rFonts w:ascii="Times New Roman" w:hAnsi="Times New Roman" w:cs="Times New Roman"/>
        </w:rPr>
        <w:t>Motioned by Niall seconded by Banner</w:t>
      </w:r>
    </w:p>
    <w:p w14:paraId="3D68B8D9" w14:textId="77777777" w:rsidR="0012556D" w:rsidRDefault="0012556D" w:rsidP="0012556D">
      <w:pPr>
        <w:pStyle w:val="ListParagraph"/>
        <w:ind w:left="2340"/>
        <w:rPr>
          <w:rFonts w:ascii="Times New Roman" w:hAnsi="Times New Roman" w:cs="Times New Roman"/>
        </w:rPr>
      </w:pPr>
      <w:r>
        <w:rPr>
          <w:rFonts w:ascii="Times New Roman" w:hAnsi="Times New Roman" w:cs="Times New Roman"/>
        </w:rPr>
        <w:t>VOTED: To TABLE application 3-0 (December 11</w:t>
      </w:r>
      <w:r w:rsidRPr="005B088A">
        <w:rPr>
          <w:rFonts w:ascii="Times New Roman" w:hAnsi="Times New Roman" w:cs="Times New Roman"/>
          <w:vertAlign w:val="superscript"/>
        </w:rPr>
        <w:t>th</w:t>
      </w:r>
      <w:r>
        <w:rPr>
          <w:rFonts w:ascii="Times New Roman" w:hAnsi="Times New Roman" w:cs="Times New Roman"/>
        </w:rPr>
        <w:t>, 2019)</w:t>
      </w:r>
    </w:p>
    <w:p w14:paraId="75883578" w14:textId="77777777" w:rsidR="0012556D" w:rsidRDefault="0012556D" w:rsidP="0012556D">
      <w:pPr>
        <w:pStyle w:val="ListParagraph"/>
        <w:ind w:left="2340" w:firstLine="540"/>
        <w:rPr>
          <w:rFonts w:ascii="Times New Roman" w:hAnsi="Times New Roman" w:cs="Times New Roman"/>
        </w:rPr>
      </w:pPr>
      <w:r>
        <w:rPr>
          <w:rFonts w:ascii="Times New Roman" w:hAnsi="Times New Roman" w:cs="Times New Roman"/>
        </w:rPr>
        <w:t xml:space="preserve">Application must be reviewed and approved by Maine Department of Environmental Protection as stated in Vinalhaven Land Use </w:t>
      </w:r>
      <w:r>
        <w:rPr>
          <w:rFonts w:ascii="Times New Roman" w:hAnsi="Times New Roman" w:cs="Times New Roman"/>
        </w:rPr>
        <w:lastRenderedPageBreak/>
        <w:t>Ordinance Section 16. U. 13, and the Planning Board will further review this application once this has been completed.</w:t>
      </w:r>
    </w:p>
    <w:p w14:paraId="0578383B" w14:textId="77777777" w:rsidR="000C3B11" w:rsidRDefault="000C3B11" w:rsidP="000C3B11">
      <w:pPr>
        <w:rPr>
          <w:rFonts w:ascii="Times New Roman" w:hAnsi="Times New Roman" w:cs="Times New Roman"/>
        </w:rPr>
      </w:pPr>
    </w:p>
    <w:p w14:paraId="7011D7D1" w14:textId="77777777" w:rsidR="000C3B11" w:rsidRDefault="000C3B11" w:rsidP="000C3B1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Motioned by Bryan seconded by Jeanne</w:t>
      </w:r>
    </w:p>
    <w:p w14:paraId="77916974" w14:textId="77777777" w:rsidR="000C3B11" w:rsidRDefault="000C3B11" w:rsidP="000C3B1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VOTED: To APPROVE application, 5-0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PB #20-01</w:t>
      </w:r>
    </w:p>
    <w:p w14:paraId="20878326" w14:textId="77777777" w:rsidR="000C3B11" w:rsidRPr="000C3B11" w:rsidRDefault="000C3B11" w:rsidP="000C3B11">
      <w:pPr>
        <w:rPr>
          <w:rFonts w:ascii="Times New Roman" w:hAnsi="Times New Roman" w:cs="Times New Roman"/>
        </w:rPr>
      </w:pPr>
      <w:r>
        <w:rPr>
          <w:rFonts w:ascii="Times New Roman" w:hAnsi="Times New Roman" w:cs="Times New Roman"/>
        </w:rPr>
        <w:tab/>
      </w:r>
      <w:r w:rsidRPr="000C3B11">
        <w:rPr>
          <w:rFonts w:ascii="Times New Roman" w:hAnsi="Times New Roman" w:cs="Times New Roman"/>
          <w:b/>
        </w:rPr>
        <w:t>Findings of Fact</w:t>
      </w:r>
      <w:r>
        <w:rPr>
          <w:rFonts w:ascii="Times New Roman" w:hAnsi="Times New Roman" w:cs="Times New Roman"/>
        </w:rPr>
        <w:t>: Permit follows and abides by all Vinalhaven Land Uses Ordinances</w:t>
      </w:r>
      <w:r>
        <w:rPr>
          <w:rFonts w:ascii="Times New Roman" w:hAnsi="Times New Roman" w:cs="Times New Roman"/>
        </w:rPr>
        <w:t>.</w:t>
      </w:r>
    </w:p>
    <w:p w14:paraId="09BF13F6" w14:textId="77777777" w:rsidR="0012556D" w:rsidRPr="00262F45" w:rsidRDefault="0012556D" w:rsidP="0012556D">
      <w:pPr>
        <w:rPr>
          <w:rFonts w:ascii="Times New Roman" w:hAnsi="Times New Roman" w:cs="Times New Roman"/>
        </w:rPr>
      </w:pPr>
    </w:p>
    <w:p w14:paraId="026D7EF7" w14:textId="77777777" w:rsidR="0012556D" w:rsidRDefault="0012556D" w:rsidP="0012556D">
      <w:pPr>
        <w:pStyle w:val="ListParagraph"/>
        <w:numPr>
          <w:ilvl w:val="0"/>
          <w:numId w:val="1"/>
        </w:numPr>
        <w:rPr>
          <w:rFonts w:ascii="Times New Roman" w:hAnsi="Times New Roman" w:cs="Times New Roman"/>
        </w:rPr>
      </w:pPr>
      <w:r>
        <w:rPr>
          <w:rFonts w:ascii="Times New Roman" w:hAnsi="Times New Roman" w:cs="Times New Roman"/>
        </w:rPr>
        <w:t>OTHER BUSINESS</w:t>
      </w:r>
    </w:p>
    <w:p w14:paraId="3DAC7EDB" w14:textId="77777777" w:rsidR="0012556D" w:rsidRPr="00825A2C" w:rsidRDefault="0012556D" w:rsidP="0012556D">
      <w:pPr>
        <w:pStyle w:val="ListParagraph"/>
        <w:rPr>
          <w:rFonts w:ascii="Times New Roman" w:hAnsi="Times New Roman" w:cs="Times New Roman"/>
        </w:rPr>
      </w:pPr>
    </w:p>
    <w:p w14:paraId="1D8B6916" w14:textId="77777777" w:rsidR="0012556D" w:rsidRDefault="0012556D" w:rsidP="0012556D">
      <w:pPr>
        <w:pStyle w:val="ListParagraph"/>
        <w:numPr>
          <w:ilvl w:val="0"/>
          <w:numId w:val="1"/>
        </w:numPr>
        <w:rPr>
          <w:rFonts w:ascii="Times New Roman" w:hAnsi="Times New Roman" w:cs="Times New Roman"/>
        </w:rPr>
      </w:pPr>
      <w:r>
        <w:rPr>
          <w:rFonts w:ascii="Times New Roman" w:hAnsi="Times New Roman" w:cs="Times New Roman"/>
        </w:rPr>
        <w:t>MINUTES FROM PREVIOUS MEETINGS</w:t>
      </w:r>
    </w:p>
    <w:p w14:paraId="084B2D17" w14:textId="77777777" w:rsidR="0012556D" w:rsidRPr="008360F7" w:rsidRDefault="0012556D" w:rsidP="0012556D">
      <w:pPr>
        <w:rPr>
          <w:rFonts w:ascii="Times New Roman" w:hAnsi="Times New Roman" w:cs="Times New Roman"/>
        </w:rPr>
      </w:pPr>
    </w:p>
    <w:p w14:paraId="470D7265" w14:textId="77777777" w:rsidR="000C3B11" w:rsidRPr="000C3B11" w:rsidRDefault="0012556D" w:rsidP="000C3B11">
      <w:pPr>
        <w:pStyle w:val="ListParagraph"/>
        <w:numPr>
          <w:ilvl w:val="2"/>
          <w:numId w:val="1"/>
        </w:numPr>
        <w:rPr>
          <w:rFonts w:ascii="Times New Roman" w:hAnsi="Times New Roman" w:cs="Times New Roman"/>
        </w:rPr>
      </w:pPr>
      <w:r>
        <w:rPr>
          <w:rFonts w:ascii="Times New Roman" w:hAnsi="Times New Roman" w:cs="Times New Roman"/>
        </w:rPr>
        <w:t>November 13</w:t>
      </w:r>
      <w:r w:rsidRPr="008360F7">
        <w:rPr>
          <w:rFonts w:ascii="Times New Roman" w:hAnsi="Times New Roman" w:cs="Times New Roman"/>
          <w:vertAlign w:val="superscript"/>
        </w:rPr>
        <w:t>th</w:t>
      </w:r>
      <w:r>
        <w:rPr>
          <w:rFonts w:ascii="Times New Roman" w:hAnsi="Times New Roman" w:cs="Times New Roman"/>
        </w:rPr>
        <w:t>, 2019 Minutes</w:t>
      </w:r>
    </w:p>
    <w:p w14:paraId="69EA5884" w14:textId="77777777" w:rsidR="000C3B11" w:rsidRDefault="000C3B11" w:rsidP="000C3B11">
      <w:pPr>
        <w:pStyle w:val="ListParagraph"/>
        <w:ind w:left="2880"/>
        <w:rPr>
          <w:rFonts w:ascii="Times New Roman" w:hAnsi="Times New Roman" w:cs="Times New Roman"/>
        </w:rPr>
      </w:pPr>
      <w:r>
        <w:rPr>
          <w:rFonts w:ascii="Times New Roman" w:hAnsi="Times New Roman" w:cs="Times New Roman"/>
        </w:rPr>
        <w:t>Motioned by Niall seconded by Brendan</w:t>
      </w:r>
    </w:p>
    <w:p w14:paraId="5E52B943" w14:textId="77777777" w:rsidR="000C3B11" w:rsidRDefault="000C3B11" w:rsidP="000C3B11">
      <w:pPr>
        <w:pStyle w:val="ListParagraph"/>
        <w:ind w:left="2880"/>
        <w:rPr>
          <w:rFonts w:ascii="Times New Roman" w:hAnsi="Times New Roman" w:cs="Times New Roman"/>
        </w:rPr>
      </w:pPr>
      <w:r>
        <w:rPr>
          <w:rFonts w:ascii="Times New Roman" w:hAnsi="Times New Roman" w:cs="Times New Roman"/>
        </w:rPr>
        <w:t>VOTED: To APPROVE minutes, 5-0</w:t>
      </w:r>
    </w:p>
    <w:p w14:paraId="269A1C1A" w14:textId="77777777" w:rsidR="000C3B11" w:rsidRDefault="000C3B11" w:rsidP="000C3B11">
      <w:pPr>
        <w:pStyle w:val="ListParagraph"/>
        <w:ind w:left="2880"/>
        <w:rPr>
          <w:rFonts w:ascii="Times New Roman" w:hAnsi="Times New Roman" w:cs="Times New Roman"/>
        </w:rPr>
      </w:pPr>
    </w:p>
    <w:p w14:paraId="0134E658" w14:textId="77777777" w:rsidR="0012556D" w:rsidRDefault="0012556D" w:rsidP="0012556D">
      <w:pPr>
        <w:pStyle w:val="ListParagraph"/>
        <w:numPr>
          <w:ilvl w:val="2"/>
          <w:numId w:val="1"/>
        </w:numPr>
        <w:rPr>
          <w:rFonts w:ascii="Times New Roman" w:hAnsi="Times New Roman" w:cs="Times New Roman"/>
        </w:rPr>
      </w:pPr>
      <w:r>
        <w:rPr>
          <w:rFonts w:ascii="Times New Roman" w:hAnsi="Times New Roman" w:cs="Times New Roman"/>
        </w:rPr>
        <w:t>December 11</w:t>
      </w:r>
      <w:r w:rsidRPr="008360F7">
        <w:rPr>
          <w:rFonts w:ascii="Times New Roman" w:hAnsi="Times New Roman" w:cs="Times New Roman"/>
          <w:vertAlign w:val="superscript"/>
        </w:rPr>
        <w:t>th</w:t>
      </w:r>
      <w:r>
        <w:rPr>
          <w:rFonts w:ascii="Times New Roman" w:hAnsi="Times New Roman" w:cs="Times New Roman"/>
        </w:rPr>
        <w:t>, 2019 Minutes</w:t>
      </w:r>
    </w:p>
    <w:p w14:paraId="657569BA" w14:textId="77777777" w:rsidR="000C3B11" w:rsidRDefault="000C3B11" w:rsidP="000C3B11">
      <w:pPr>
        <w:pStyle w:val="ListParagraph"/>
        <w:ind w:left="2880"/>
        <w:rPr>
          <w:rFonts w:ascii="Times New Roman" w:hAnsi="Times New Roman" w:cs="Times New Roman"/>
        </w:rPr>
      </w:pPr>
      <w:r>
        <w:rPr>
          <w:rFonts w:ascii="Times New Roman" w:hAnsi="Times New Roman" w:cs="Times New Roman"/>
        </w:rPr>
        <w:t>Motioned by Niall seconded by Brendan</w:t>
      </w:r>
    </w:p>
    <w:p w14:paraId="6465E168" w14:textId="77777777" w:rsidR="000C3B11" w:rsidRDefault="000C3B11" w:rsidP="000C3B11">
      <w:pPr>
        <w:pStyle w:val="ListParagraph"/>
        <w:ind w:left="2880"/>
        <w:rPr>
          <w:rFonts w:ascii="Times New Roman" w:hAnsi="Times New Roman" w:cs="Times New Roman"/>
        </w:rPr>
      </w:pPr>
      <w:r>
        <w:rPr>
          <w:rFonts w:ascii="Times New Roman" w:hAnsi="Times New Roman" w:cs="Times New Roman"/>
        </w:rPr>
        <w:t>VOTED: To APPROVE minutes, 5-0</w:t>
      </w:r>
    </w:p>
    <w:p w14:paraId="33853A1C" w14:textId="77777777" w:rsidR="0012556D" w:rsidRPr="004E0D75" w:rsidRDefault="0012556D" w:rsidP="0012556D">
      <w:pPr>
        <w:rPr>
          <w:rFonts w:ascii="Times New Roman" w:hAnsi="Times New Roman" w:cs="Times New Roman"/>
        </w:rPr>
      </w:pPr>
    </w:p>
    <w:p w14:paraId="19130A28" w14:textId="77777777" w:rsidR="0012556D" w:rsidRDefault="0012556D" w:rsidP="0012556D">
      <w:pPr>
        <w:pStyle w:val="ListParagraph"/>
        <w:numPr>
          <w:ilvl w:val="0"/>
          <w:numId w:val="1"/>
        </w:numPr>
        <w:rPr>
          <w:rFonts w:ascii="Times New Roman" w:hAnsi="Times New Roman" w:cs="Times New Roman"/>
        </w:rPr>
      </w:pPr>
      <w:r>
        <w:rPr>
          <w:rFonts w:ascii="Times New Roman" w:hAnsi="Times New Roman" w:cs="Times New Roman"/>
        </w:rPr>
        <w:t>DATE OF NEXT MEETINGS: February 5</w:t>
      </w:r>
      <w:r w:rsidRPr="008360F7">
        <w:rPr>
          <w:rFonts w:ascii="Times New Roman" w:hAnsi="Times New Roman" w:cs="Times New Roman"/>
          <w:vertAlign w:val="superscript"/>
        </w:rPr>
        <w:t>th</w:t>
      </w:r>
      <w:r>
        <w:rPr>
          <w:rFonts w:ascii="Times New Roman" w:hAnsi="Times New Roman" w:cs="Times New Roman"/>
        </w:rPr>
        <w:t xml:space="preserve"> and 12</w:t>
      </w:r>
      <w:r w:rsidRPr="008360F7">
        <w:rPr>
          <w:rFonts w:ascii="Times New Roman" w:hAnsi="Times New Roman" w:cs="Times New Roman"/>
          <w:vertAlign w:val="superscript"/>
        </w:rPr>
        <w:t>th</w:t>
      </w:r>
      <w:r>
        <w:rPr>
          <w:rFonts w:ascii="Times New Roman" w:hAnsi="Times New Roman" w:cs="Times New Roman"/>
        </w:rPr>
        <w:t>, 2020</w:t>
      </w:r>
    </w:p>
    <w:p w14:paraId="0A796D09" w14:textId="77777777" w:rsidR="000C3B11" w:rsidRDefault="000C3B11" w:rsidP="000C3B11">
      <w:pPr>
        <w:rPr>
          <w:rFonts w:ascii="Times New Roman" w:hAnsi="Times New Roman" w:cs="Times New Roman"/>
        </w:rPr>
      </w:pPr>
    </w:p>
    <w:p w14:paraId="6F58B733" w14:textId="77777777" w:rsidR="000C3B11" w:rsidRPr="000C3B11" w:rsidRDefault="000C3B11" w:rsidP="000C3B11">
      <w:pPr>
        <w:rPr>
          <w:rFonts w:ascii="Times New Roman" w:hAnsi="Times New Roman" w:cs="Times New Roman"/>
        </w:rPr>
      </w:pPr>
      <w:r>
        <w:rPr>
          <w:rFonts w:ascii="Times New Roman" w:hAnsi="Times New Roman" w:cs="Times New Roman"/>
        </w:rPr>
        <w:t>Meeting adjourned at 7:50 pm</w:t>
      </w:r>
    </w:p>
    <w:p w14:paraId="397923ED" w14:textId="77777777" w:rsidR="0012556D" w:rsidRDefault="0012556D" w:rsidP="0012556D"/>
    <w:p w14:paraId="7764136F" w14:textId="77777777" w:rsidR="006C4F0B" w:rsidRDefault="006C4F0B"/>
    <w:sectPr w:rsidR="006C4F0B" w:rsidSect="00FA1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267E4"/>
    <w:multiLevelType w:val="hybridMultilevel"/>
    <w:tmpl w:val="5D9C84B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CE6454F0">
      <w:start w:val="22"/>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56D"/>
    <w:rsid w:val="000C3B11"/>
    <w:rsid w:val="0012556D"/>
    <w:rsid w:val="006C4F0B"/>
    <w:rsid w:val="00A03827"/>
    <w:rsid w:val="00FA1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318F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55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338</Words>
  <Characters>1929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Smith</dc:creator>
  <cp:keywords/>
  <dc:description/>
  <cp:lastModifiedBy>Shelby Smith</cp:lastModifiedBy>
  <cp:revision>1</cp:revision>
  <cp:lastPrinted>2020-03-11T22:47:00Z</cp:lastPrinted>
  <dcterms:created xsi:type="dcterms:W3CDTF">2020-03-11T22:36:00Z</dcterms:created>
  <dcterms:modified xsi:type="dcterms:W3CDTF">2020-03-14T17:03:00Z</dcterms:modified>
</cp:coreProperties>
</file>