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8F" w:rsidRDefault="0074158F" w:rsidP="0074158F">
      <w:pPr>
        <w:jc w:val="center"/>
        <w:rPr>
          <w:rFonts w:ascii="Times New Roman" w:hAnsi="Times New Roman" w:cs="Times New Roman"/>
        </w:rPr>
      </w:pPr>
      <w:r>
        <w:rPr>
          <w:rFonts w:ascii="Times New Roman" w:hAnsi="Times New Roman" w:cs="Times New Roman"/>
        </w:rPr>
        <w:t>VINALHAVEN PLANNING BOARD</w:t>
      </w:r>
    </w:p>
    <w:p w:rsidR="0074158F" w:rsidRDefault="0074158F" w:rsidP="0074158F">
      <w:pPr>
        <w:jc w:val="center"/>
        <w:rPr>
          <w:rFonts w:ascii="Times New Roman" w:hAnsi="Times New Roman" w:cs="Times New Roman"/>
        </w:rPr>
      </w:pPr>
      <w:r>
        <w:rPr>
          <w:rFonts w:ascii="Times New Roman" w:hAnsi="Times New Roman" w:cs="Times New Roman"/>
        </w:rPr>
        <w:t>MINUTES</w:t>
      </w:r>
    </w:p>
    <w:p w:rsidR="0074158F" w:rsidRDefault="0074158F" w:rsidP="0074158F">
      <w:pPr>
        <w:jc w:val="center"/>
        <w:rPr>
          <w:rFonts w:ascii="Times New Roman" w:hAnsi="Times New Roman" w:cs="Times New Roman"/>
        </w:rPr>
      </w:pPr>
      <w:r>
        <w:rPr>
          <w:rFonts w:ascii="Times New Roman" w:hAnsi="Times New Roman" w:cs="Times New Roman"/>
        </w:rPr>
        <w:t>October 14</w:t>
      </w:r>
      <w:r w:rsidRPr="00AB5C68">
        <w:rPr>
          <w:rFonts w:ascii="Times New Roman" w:hAnsi="Times New Roman" w:cs="Times New Roman"/>
          <w:vertAlign w:val="superscript"/>
        </w:rPr>
        <w:t>th</w:t>
      </w:r>
      <w:r>
        <w:rPr>
          <w:rFonts w:ascii="Times New Roman" w:hAnsi="Times New Roman" w:cs="Times New Roman"/>
        </w:rPr>
        <w:t>, 2020</w:t>
      </w:r>
    </w:p>
    <w:p w:rsidR="0074158F" w:rsidRDefault="0074158F" w:rsidP="0074158F">
      <w:pPr>
        <w:jc w:val="center"/>
        <w:rPr>
          <w:rFonts w:ascii="Times New Roman" w:hAnsi="Times New Roman" w:cs="Times New Roman"/>
        </w:rPr>
      </w:pPr>
      <w:r>
        <w:rPr>
          <w:rFonts w:ascii="Times New Roman" w:hAnsi="Times New Roman" w:cs="Times New Roman"/>
        </w:rPr>
        <w:t>Hybrid zoom and in person meeting at Town Office, 7 pm</w:t>
      </w:r>
    </w:p>
    <w:p w:rsidR="0074158F" w:rsidRPr="0074158F" w:rsidRDefault="0074158F" w:rsidP="0074158F">
      <w:pPr>
        <w:rPr>
          <w:rFonts w:ascii="Arial" w:eastAsia="Times New Roman" w:hAnsi="Arial" w:cs="Arial"/>
          <w:color w:val="0000FF"/>
          <w:sz w:val="20"/>
          <w:szCs w:val="20"/>
          <w:u w:val="single"/>
        </w:rPr>
      </w:pPr>
      <w:r>
        <w:rPr>
          <w:rFonts w:ascii="Times New Roman" w:hAnsi="Times New Roman" w:cs="Times New Roman"/>
        </w:rPr>
        <w:t xml:space="preserve">Zoom link: </w:t>
      </w:r>
      <w:hyperlink r:id="rId5" w:tgtFrame="_blank" w:history="1">
        <w:r w:rsidRPr="00AB5C68">
          <w:rPr>
            <w:rFonts w:ascii="Arial" w:eastAsia="Times New Roman" w:hAnsi="Arial" w:cs="Arial"/>
            <w:color w:val="0000FF"/>
            <w:sz w:val="20"/>
            <w:szCs w:val="20"/>
            <w:u w:val="single"/>
          </w:rPr>
          <w:t>https://us02web.zoom.us/j/6106316586?pwd=QjhIY1hqTzNUNUVtaU1Lb1pRcCsyUT09</w:t>
        </w:r>
      </w:hyperlink>
      <w:r>
        <w:rPr>
          <w:rFonts w:ascii="Arial" w:eastAsia="Times New Roman" w:hAnsi="Arial" w:cs="Arial"/>
          <w:color w:val="0000FF"/>
          <w:sz w:val="20"/>
          <w:szCs w:val="20"/>
          <w:u w:val="single"/>
        </w:rPr>
        <w:t xml:space="preserve"> </w:t>
      </w:r>
    </w:p>
    <w:p w:rsidR="0074158F" w:rsidRDefault="0074158F" w:rsidP="0074158F">
      <w:pPr>
        <w:rPr>
          <w:rFonts w:ascii="Times New Roman" w:eastAsia="Times New Roman" w:hAnsi="Times New Roman" w:cs="Times New Roman"/>
        </w:rPr>
      </w:pPr>
    </w:p>
    <w:p w:rsidR="0074158F" w:rsidRDefault="0074158F" w:rsidP="0074158F">
      <w:pPr>
        <w:rPr>
          <w:rFonts w:ascii="Times New Roman" w:eastAsia="Times New Roman" w:hAnsi="Times New Roman" w:cs="Times New Roman"/>
        </w:rPr>
      </w:pPr>
      <w:r>
        <w:rPr>
          <w:rFonts w:ascii="Times New Roman" w:eastAsia="Times New Roman" w:hAnsi="Times New Roman" w:cs="Times New Roman"/>
        </w:rPr>
        <w:t>Board members present: Banner Moffat, Robb Warren, Jeanne Bineau-Ames, Brendan Meagher, Niall Conlan, Faye Grant CEO, Shelby Smith Secretary, Andy Dorr Town Manager</w:t>
      </w:r>
    </w:p>
    <w:p w:rsidR="0074158F" w:rsidRDefault="0074158F" w:rsidP="0074158F">
      <w:pPr>
        <w:rPr>
          <w:rFonts w:ascii="Times New Roman" w:eastAsia="Times New Roman" w:hAnsi="Times New Roman" w:cs="Times New Roman"/>
        </w:rPr>
      </w:pPr>
      <w:r>
        <w:rPr>
          <w:rFonts w:ascii="Times New Roman" w:eastAsia="Times New Roman" w:hAnsi="Times New Roman" w:cs="Times New Roman"/>
        </w:rPr>
        <w:t>Meeting called to order at 7:01 pm</w:t>
      </w:r>
    </w:p>
    <w:p w:rsidR="0074158F" w:rsidRPr="00AB5C68" w:rsidRDefault="0074158F" w:rsidP="0074158F">
      <w:pPr>
        <w:rPr>
          <w:rFonts w:ascii="Times New Roman" w:eastAsia="Times New Roman" w:hAnsi="Times New Roman" w:cs="Times New Roman"/>
        </w:rPr>
      </w:pPr>
    </w:p>
    <w:p w:rsidR="0074158F" w:rsidRDefault="0074158F" w:rsidP="0074158F">
      <w:pPr>
        <w:pStyle w:val="ListParagraph"/>
        <w:numPr>
          <w:ilvl w:val="0"/>
          <w:numId w:val="1"/>
        </w:numPr>
        <w:rPr>
          <w:rFonts w:ascii="Times New Roman" w:hAnsi="Times New Roman" w:cs="Times New Roman"/>
        </w:rPr>
      </w:pPr>
      <w:r>
        <w:rPr>
          <w:rFonts w:ascii="Times New Roman" w:hAnsi="Times New Roman" w:cs="Times New Roman"/>
        </w:rPr>
        <w:t>PERMIT APPLICATIONS</w:t>
      </w:r>
    </w:p>
    <w:p w:rsidR="0074158F" w:rsidRDefault="0074158F" w:rsidP="0074158F">
      <w:pPr>
        <w:pStyle w:val="ListParagraph"/>
        <w:numPr>
          <w:ilvl w:val="1"/>
          <w:numId w:val="1"/>
        </w:numPr>
        <w:rPr>
          <w:rFonts w:ascii="Times New Roman" w:hAnsi="Times New Roman" w:cs="Times New Roman"/>
        </w:rPr>
      </w:pPr>
      <w:r>
        <w:rPr>
          <w:rFonts w:ascii="Times New Roman" w:hAnsi="Times New Roman" w:cs="Times New Roman"/>
        </w:rPr>
        <w:t>NEW:</w:t>
      </w: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 xml:space="preserve">Applicant: Josh </w:t>
      </w:r>
      <w:proofErr w:type="spellStart"/>
      <w:r>
        <w:rPr>
          <w:rFonts w:ascii="Times New Roman" w:hAnsi="Times New Roman" w:cs="Times New Roman"/>
        </w:rPr>
        <w:t>Safdie</w:t>
      </w:r>
      <w:proofErr w:type="spellEnd"/>
      <w:r>
        <w:rPr>
          <w:rFonts w:ascii="Times New Roman" w:hAnsi="Times New Roman" w:cs="Times New Roman"/>
        </w:rPr>
        <w:t>, AIA – Signatory to P + S agreement</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Owner: Jack Allen and Mary Virginia Wyly</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Granite Island Road, vacant lot</w:t>
      </w:r>
      <w:r>
        <w:rPr>
          <w:rFonts w:ascii="Times New Roman" w:hAnsi="Times New Roman" w:cs="Times New Roman"/>
        </w:rPr>
        <w:tab/>
      </w:r>
      <w:r>
        <w:rPr>
          <w:rFonts w:ascii="Times New Roman" w:hAnsi="Times New Roman" w:cs="Times New Roman"/>
        </w:rPr>
        <w:tab/>
        <w:t>TM 5 L 033B</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New Building – 1 Floor, 2 BR</w:t>
      </w:r>
      <w:r>
        <w:rPr>
          <w:rFonts w:ascii="Times New Roman" w:hAnsi="Times New Roman" w:cs="Times New Roman"/>
        </w:rPr>
        <w:tab/>
        <w:t>18’6”W x 50’L x 17’6”H</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Sale of land is contingent on the approval of this permit. </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Motioned by Robb seconded by Brendan</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#20-27</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On the condition that a septic plan is approved before construction.</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 xml:space="preserve">On the condition that structure and setback measurements are staked out with CEO before construction. </w:t>
      </w:r>
    </w:p>
    <w:p w:rsidR="0074158F" w:rsidRDefault="0074158F" w:rsidP="0074158F">
      <w:pPr>
        <w:pStyle w:val="ListParagraph"/>
        <w:ind w:left="2340"/>
        <w:rPr>
          <w:rFonts w:ascii="Times New Roman" w:hAnsi="Times New Roman" w:cs="Times New Roman"/>
        </w:rPr>
      </w:pPr>
      <w:r>
        <w:rPr>
          <w:rFonts w:ascii="Times New Roman" w:hAnsi="Times New Roman" w:cs="Times New Roman"/>
          <w:b/>
        </w:rPr>
        <w:t xml:space="preserve">Findings of Facts: </w:t>
      </w:r>
      <w:r>
        <w:rPr>
          <w:rFonts w:ascii="Times New Roman" w:hAnsi="Times New Roman" w:cs="Times New Roman"/>
        </w:rPr>
        <w:t xml:space="preserve">Vinalhaven Land Use Ordinances Section 15 outlines dimensional and setback requirements that must be met. </w:t>
      </w:r>
    </w:p>
    <w:p w:rsidR="0074158F" w:rsidRPr="0074158F" w:rsidRDefault="0074158F" w:rsidP="0074158F">
      <w:pPr>
        <w:pStyle w:val="ListParagraph"/>
        <w:ind w:left="2340"/>
        <w:rPr>
          <w:rFonts w:ascii="Times New Roman" w:hAnsi="Times New Roman" w:cs="Times New Roman"/>
        </w:rPr>
      </w:pPr>
      <w:r>
        <w:rPr>
          <w:rFonts w:ascii="Times New Roman" w:hAnsi="Times New Roman" w:cs="Times New Roman"/>
          <w:b/>
        </w:rPr>
        <w:t>Findings of Facts:</w:t>
      </w:r>
      <w:r>
        <w:rPr>
          <w:rFonts w:ascii="Times New Roman" w:hAnsi="Times New Roman" w:cs="Times New Roman"/>
        </w:rPr>
        <w:t xml:space="preserve"> Vinalhaven Land Use Ordinances Section 17. D. explains the requirements necessary prior to construction of a structure or approval of permit by the Planning Board. </w:t>
      </w:r>
    </w:p>
    <w:p w:rsidR="0074158F" w:rsidRDefault="0074158F" w:rsidP="0074158F">
      <w:pPr>
        <w:pStyle w:val="ListParagraph"/>
        <w:ind w:left="2340"/>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Applicant/Owner: Justin Newton</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Pequot Road, vacant lot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7 L 001-004</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New Building with deck – 2 Floors, 3 BR</w:t>
      </w:r>
      <w:r>
        <w:rPr>
          <w:rFonts w:ascii="Times New Roman" w:hAnsi="Times New Roman" w:cs="Times New Roman"/>
        </w:rPr>
        <w:tab/>
        <w:t>28’W x 36’L x 29’H</w:t>
      </w:r>
    </w:p>
    <w:p w:rsidR="0074158F" w:rsidRDefault="0074158F" w:rsidP="0074158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Motioned by Jeanne seconded by Niall</w:t>
      </w:r>
    </w:p>
    <w:p w:rsidR="0074158F" w:rsidRDefault="0074158F" w:rsidP="0074158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VOTED: To APPROVE </w:t>
      </w:r>
      <w:r w:rsidR="00DD04FF">
        <w:rPr>
          <w:rFonts w:ascii="Times New Roman" w:hAnsi="Times New Roman" w:cs="Times New Roman"/>
        </w:rPr>
        <w:t>application, 5-0</w:t>
      </w:r>
      <w:r w:rsidR="00DD04FF">
        <w:rPr>
          <w:rFonts w:ascii="Times New Roman" w:hAnsi="Times New Roman" w:cs="Times New Roman"/>
        </w:rPr>
        <w:tab/>
      </w:r>
      <w:r w:rsidR="00DD04FF">
        <w:rPr>
          <w:rFonts w:ascii="Times New Roman" w:hAnsi="Times New Roman" w:cs="Times New Roman"/>
        </w:rPr>
        <w:tab/>
        <w:t>PB #20-29</w:t>
      </w:r>
    </w:p>
    <w:p w:rsidR="00DD04FF" w:rsidRDefault="00DD04FF" w:rsidP="0074158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rPr>
        <w:t>Findings of Facts</w:t>
      </w:r>
      <w:r>
        <w:rPr>
          <w:rFonts w:ascii="Times New Roman" w:hAnsi="Times New Roman" w:cs="Times New Roman"/>
        </w:rPr>
        <w:t xml:space="preserve">: Permit application follows and abides by all </w:t>
      </w:r>
    </w:p>
    <w:p w:rsidR="00DD04FF" w:rsidRPr="00DD04FF" w:rsidRDefault="00DD04FF" w:rsidP="00DD04FF">
      <w:pPr>
        <w:ind w:left="1620" w:firstLine="720"/>
        <w:rPr>
          <w:rFonts w:ascii="Times New Roman" w:hAnsi="Times New Roman" w:cs="Times New Roman"/>
        </w:rPr>
      </w:pPr>
      <w:r>
        <w:rPr>
          <w:rFonts w:ascii="Times New Roman" w:hAnsi="Times New Roman" w:cs="Times New Roman"/>
        </w:rPr>
        <w:t>Vinalhaven Land Use Ordinances.</w:t>
      </w:r>
    </w:p>
    <w:p w:rsidR="0074158F" w:rsidRDefault="0074158F" w:rsidP="0074158F">
      <w:pPr>
        <w:pStyle w:val="ListParagraph"/>
        <w:ind w:left="2880"/>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Applicant: Albert Holden</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Owner: Derek and Dorothy Jeffers</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Off of Round the Island Rd. – Finger Lots</w:t>
      </w:r>
      <w:r>
        <w:rPr>
          <w:rFonts w:ascii="Times New Roman" w:hAnsi="Times New Roman" w:cs="Times New Roman"/>
        </w:rPr>
        <w:tab/>
        <w:t>TM 7 L 18</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New Building: Bunkhouse/cabin – 1 BR</w:t>
      </w:r>
      <w:r>
        <w:rPr>
          <w:rFonts w:ascii="Times New Roman" w:hAnsi="Times New Roman" w:cs="Times New Roman"/>
        </w:rPr>
        <w:tab/>
        <w:t>16’W x 16’L x 20’H</w:t>
      </w:r>
    </w:p>
    <w:p w:rsidR="00DD04FF" w:rsidRDefault="00DD04FF" w:rsidP="0074158F">
      <w:pPr>
        <w:pStyle w:val="ListParagraph"/>
        <w:ind w:left="2340"/>
        <w:rPr>
          <w:rFonts w:ascii="Times New Roman" w:hAnsi="Times New Roman" w:cs="Times New Roman"/>
        </w:rPr>
      </w:pPr>
      <w:r>
        <w:rPr>
          <w:rFonts w:ascii="Times New Roman" w:hAnsi="Times New Roman" w:cs="Times New Roman"/>
        </w:rPr>
        <w:t>Motioned by Banner seconded by Niall</w:t>
      </w:r>
    </w:p>
    <w:p w:rsidR="00DD04FF" w:rsidRDefault="00DD04FF" w:rsidP="0074158F">
      <w:pPr>
        <w:pStyle w:val="ListParagraph"/>
        <w:ind w:left="2340"/>
        <w:rPr>
          <w:rFonts w:ascii="Times New Roman" w:hAnsi="Times New Roman" w:cs="Times New Roman"/>
        </w:rPr>
      </w:pPr>
      <w:r>
        <w:rPr>
          <w:rFonts w:ascii="Times New Roman" w:hAnsi="Times New Roman" w:cs="Times New Roman"/>
        </w:rPr>
        <w:t>VOTED: To TABLE application, 5-0</w:t>
      </w:r>
    </w:p>
    <w:p w:rsidR="00DD04FF" w:rsidRPr="00DD04FF" w:rsidRDefault="00DD04FF" w:rsidP="0074158F">
      <w:pPr>
        <w:pStyle w:val="ListParagraph"/>
        <w:ind w:left="2340"/>
        <w:rPr>
          <w:rFonts w:ascii="Times New Roman" w:hAnsi="Times New Roman" w:cs="Times New Roman"/>
        </w:rPr>
      </w:pPr>
      <w:r>
        <w:rPr>
          <w:rFonts w:ascii="Times New Roman" w:hAnsi="Times New Roman" w:cs="Times New Roman"/>
          <w:b/>
        </w:rPr>
        <w:t xml:space="preserve">Findings of Facts: </w:t>
      </w:r>
      <w:r>
        <w:rPr>
          <w:rFonts w:ascii="Times New Roman" w:hAnsi="Times New Roman" w:cs="Times New Roman"/>
        </w:rPr>
        <w:t>Vinalhaven Land use Ordinances Section 17. D. explains all the necessary information needed in a permit application. This particular application does not yet give all necessary information.</w:t>
      </w:r>
    </w:p>
    <w:p w:rsidR="0074158F" w:rsidRDefault="0074158F" w:rsidP="0074158F">
      <w:pPr>
        <w:pStyle w:val="ListParagraph"/>
        <w:ind w:left="2340"/>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lastRenderedPageBreak/>
        <w:t>Applicant/Owner: Derek and Dorothy Jeffers</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Off of Round the Island Rd. – Finger Lots</w:t>
      </w:r>
      <w:r>
        <w:rPr>
          <w:rFonts w:ascii="Times New Roman" w:hAnsi="Times New Roman" w:cs="Times New Roman"/>
        </w:rPr>
        <w:tab/>
        <w:t>TM 7 L 18 + 19</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Road or Driveway</w:t>
      </w:r>
    </w:p>
    <w:p w:rsidR="00DD04FF" w:rsidRDefault="00DD04FF" w:rsidP="00DD04FF">
      <w:pPr>
        <w:pStyle w:val="ListParagraph"/>
        <w:ind w:left="2340"/>
        <w:rPr>
          <w:rFonts w:ascii="Times New Roman" w:hAnsi="Times New Roman" w:cs="Times New Roman"/>
        </w:rPr>
      </w:pPr>
      <w:r>
        <w:rPr>
          <w:rFonts w:ascii="Times New Roman" w:hAnsi="Times New Roman" w:cs="Times New Roman"/>
        </w:rPr>
        <w:t>Motioned by Banner seconded by Niall</w:t>
      </w:r>
    </w:p>
    <w:p w:rsidR="00DD04FF" w:rsidRDefault="00DD04FF" w:rsidP="00DD04FF">
      <w:pPr>
        <w:pStyle w:val="ListParagraph"/>
        <w:ind w:left="2340"/>
        <w:rPr>
          <w:rFonts w:ascii="Times New Roman" w:hAnsi="Times New Roman" w:cs="Times New Roman"/>
        </w:rPr>
      </w:pPr>
      <w:r>
        <w:rPr>
          <w:rFonts w:ascii="Times New Roman" w:hAnsi="Times New Roman" w:cs="Times New Roman"/>
        </w:rPr>
        <w:t>VOTED: To TABLE application, 5-0</w:t>
      </w:r>
    </w:p>
    <w:p w:rsidR="00DD04FF" w:rsidRPr="00DD04FF" w:rsidRDefault="00DD04FF" w:rsidP="00DD04FF">
      <w:pPr>
        <w:pStyle w:val="ListParagraph"/>
        <w:ind w:left="2340"/>
        <w:rPr>
          <w:rFonts w:ascii="Times New Roman" w:hAnsi="Times New Roman" w:cs="Times New Roman"/>
        </w:rPr>
      </w:pPr>
      <w:r>
        <w:rPr>
          <w:rFonts w:ascii="Times New Roman" w:hAnsi="Times New Roman" w:cs="Times New Roman"/>
          <w:b/>
        </w:rPr>
        <w:t xml:space="preserve">Findings of Facts: </w:t>
      </w:r>
      <w:r>
        <w:rPr>
          <w:rFonts w:ascii="Times New Roman" w:hAnsi="Times New Roman" w:cs="Times New Roman"/>
        </w:rPr>
        <w:t>Vinalhaven Land use Ordinances Section 17. D. explains all the necessary information needed in a permit application. This particular application does not yet give all necessary information.</w:t>
      </w:r>
    </w:p>
    <w:p w:rsidR="0074158F" w:rsidRDefault="0074158F" w:rsidP="0074158F">
      <w:pPr>
        <w:pStyle w:val="ListParagraph"/>
        <w:ind w:left="2880"/>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Applicant: Albert Holden</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Owner: Derek and Dorothy Jeffers</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Off of Round the Island Rd. – Finger Lots</w:t>
      </w:r>
      <w:r>
        <w:rPr>
          <w:rFonts w:ascii="Times New Roman" w:hAnsi="Times New Roman" w:cs="Times New Roman"/>
        </w:rPr>
        <w:tab/>
        <w:t>TM 7 L 18</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New Building: Hunting Cabin – 2 BR</w:t>
      </w:r>
      <w:r>
        <w:rPr>
          <w:rFonts w:ascii="Times New Roman" w:hAnsi="Times New Roman" w:cs="Times New Roman"/>
        </w:rPr>
        <w:tab/>
        <w:t>16’W x 32’L x 20’H</w:t>
      </w:r>
    </w:p>
    <w:p w:rsidR="00DD04FF" w:rsidRDefault="00DD04FF" w:rsidP="00DD04FF">
      <w:pPr>
        <w:pStyle w:val="ListParagraph"/>
        <w:ind w:left="2340"/>
        <w:rPr>
          <w:rFonts w:ascii="Times New Roman" w:hAnsi="Times New Roman" w:cs="Times New Roman"/>
        </w:rPr>
      </w:pPr>
      <w:r>
        <w:rPr>
          <w:rFonts w:ascii="Times New Roman" w:hAnsi="Times New Roman" w:cs="Times New Roman"/>
        </w:rPr>
        <w:t>Motioned by Banner seconded by Niall</w:t>
      </w:r>
    </w:p>
    <w:p w:rsidR="00DD04FF" w:rsidRDefault="00DD04FF" w:rsidP="00DD04FF">
      <w:pPr>
        <w:pStyle w:val="ListParagraph"/>
        <w:ind w:left="2340"/>
        <w:rPr>
          <w:rFonts w:ascii="Times New Roman" w:hAnsi="Times New Roman" w:cs="Times New Roman"/>
        </w:rPr>
      </w:pPr>
      <w:r>
        <w:rPr>
          <w:rFonts w:ascii="Times New Roman" w:hAnsi="Times New Roman" w:cs="Times New Roman"/>
        </w:rPr>
        <w:t>VOTED: To TABLE application, 5-0</w:t>
      </w:r>
    </w:p>
    <w:p w:rsidR="00DD04FF" w:rsidRPr="00DD04FF" w:rsidRDefault="00DD04FF" w:rsidP="00DD04FF">
      <w:pPr>
        <w:pStyle w:val="ListParagraph"/>
        <w:ind w:left="2340"/>
        <w:rPr>
          <w:rFonts w:ascii="Times New Roman" w:hAnsi="Times New Roman" w:cs="Times New Roman"/>
        </w:rPr>
      </w:pPr>
      <w:r>
        <w:rPr>
          <w:rFonts w:ascii="Times New Roman" w:hAnsi="Times New Roman" w:cs="Times New Roman"/>
          <w:b/>
        </w:rPr>
        <w:t xml:space="preserve">Findings of Facts: </w:t>
      </w:r>
      <w:r>
        <w:rPr>
          <w:rFonts w:ascii="Times New Roman" w:hAnsi="Times New Roman" w:cs="Times New Roman"/>
        </w:rPr>
        <w:t>Vinalhaven Land use Ordinances Section 17. D. explains all the necessary information needed in a permit application. This particular application does not yet give all necessary information.</w:t>
      </w:r>
    </w:p>
    <w:p w:rsidR="0074158F" w:rsidRDefault="0074158F" w:rsidP="0074158F">
      <w:pPr>
        <w:pStyle w:val="ListParagraph"/>
        <w:ind w:left="2340"/>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Applicant/Owner: Steven Shirley</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17 Bay View Cemetery Rd.</w:t>
      </w:r>
      <w:r>
        <w:rPr>
          <w:rFonts w:ascii="Times New Roman" w:hAnsi="Times New Roman" w:cs="Times New Roman"/>
        </w:rPr>
        <w:tab/>
      </w:r>
      <w:r>
        <w:rPr>
          <w:rFonts w:ascii="Times New Roman" w:hAnsi="Times New Roman" w:cs="Times New Roman"/>
        </w:rPr>
        <w:tab/>
        <w:t>TM 27 L 36</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Addition to existing structure</w:t>
      </w:r>
      <w:r>
        <w:rPr>
          <w:rFonts w:ascii="Times New Roman" w:hAnsi="Times New Roman" w:cs="Times New Roman"/>
        </w:rPr>
        <w:tab/>
      </w:r>
      <w:r>
        <w:rPr>
          <w:rFonts w:ascii="Times New Roman" w:hAnsi="Times New Roman" w:cs="Times New Roman"/>
        </w:rPr>
        <w:tab/>
        <w:t>8’W x 10’L x 12’H</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ab/>
        <w:t>Remove existing 8’ x 10’ deck/porch and replace with a one story 8’ x 10’ non heated mud room.</w:t>
      </w:r>
    </w:p>
    <w:p w:rsidR="00DD04FF" w:rsidRDefault="00DD04FF"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Motioned by Banner seconded by Niall</w:t>
      </w:r>
    </w:p>
    <w:p w:rsidR="00DD04FF" w:rsidRDefault="00DD04FF"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 4-0</w:t>
      </w:r>
      <w:r>
        <w:rPr>
          <w:rFonts w:ascii="Times New Roman" w:hAnsi="Times New Roman" w:cs="Times New Roman"/>
        </w:rPr>
        <w:tab/>
      </w:r>
      <w:r>
        <w:rPr>
          <w:rFonts w:ascii="Times New Roman" w:hAnsi="Times New Roman" w:cs="Times New Roman"/>
        </w:rPr>
        <w:tab/>
        <w:t>PB #20-30</w:t>
      </w:r>
    </w:p>
    <w:p w:rsidR="00DD04FF" w:rsidRDefault="00DD04FF"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On the condition that the CEO does the math to confirm the </w:t>
      </w:r>
    </w:p>
    <w:p w:rsidR="00DD04FF" w:rsidRDefault="00DD04FF" w:rsidP="00DD04FF">
      <w:pPr>
        <w:ind w:left="2160" w:firstLine="720"/>
        <w:rPr>
          <w:rFonts w:ascii="Times New Roman" w:hAnsi="Times New Roman" w:cs="Times New Roman"/>
        </w:rPr>
      </w:pPr>
      <w:r>
        <w:rPr>
          <w:rFonts w:ascii="Times New Roman" w:hAnsi="Times New Roman" w:cs="Times New Roman"/>
        </w:rPr>
        <w:t xml:space="preserve">percent of volume increase by this addition does not exceed the </w:t>
      </w:r>
    </w:p>
    <w:p w:rsidR="00DD04FF" w:rsidRDefault="00DD04FF" w:rsidP="00DD04FF">
      <w:pPr>
        <w:ind w:left="2160" w:firstLine="720"/>
        <w:rPr>
          <w:rFonts w:ascii="Times New Roman" w:hAnsi="Times New Roman" w:cs="Times New Roman"/>
        </w:rPr>
      </w:pPr>
      <w:r>
        <w:rPr>
          <w:rFonts w:ascii="Times New Roman" w:hAnsi="Times New Roman" w:cs="Times New Roman"/>
        </w:rPr>
        <w:t>allowed 30%.</w:t>
      </w:r>
    </w:p>
    <w:p w:rsidR="00DD04FF" w:rsidRDefault="00DD04FF"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Findings of Facts: </w:t>
      </w:r>
      <w:r>
        <w:rPr>
          <w:rFonts w:ascii="Times New Roman" w:hAnsi="Times New Roman" w:cs="Times New Roman"/>
        </w:rPr>
        <w:t xml:space="preserve">Vinalhaven Land Use Ordinances Section 11.C.1.c. </w:t>
      </w:r>
    </w:p>
    <w:p w:rsidR="00DD04FF" w:rsidRDefault="00DD04FF" w:rsidP="00DD04FF">
      <w:pPr>
        <w:ind w:left="1440" w:firstLine="720"/>
        <w:rPr>
          <w:rFonts w:ascii="Times New Roman" w:hAnsi="Times New Roman" w:cs="Times New Roman"/>
        </w:rPr>
      </w:pPr>
      <w:r>
        <w:rPr>
          <w:rFonts w:ascii="Times New Roman" w:hAnsi="Times New Roman" w:cs="Times New Roman"/>
        </w:rPr>
        <w:t xml:space="preserve">explains the limits of expanding a non-conforming structure by less than </w:t>
      </w:r>
    </w:p>
    <w:p w:rsidR="00DD04FF" w:rsidRDefault="00DD04FF" w:rsidP="00DD04FF">
      <w:pPr>
        <w:ind w:left="1440" w:firstLine="720"/>
        <w:rPr>
          <w:rFonts w:ascii="Times New Roman" w:hAnsi="Times New Roman" w:cs="Times New Roman"/>
        </w:rPr>
      </w:pPr>
      <w:r>
        <w:rPr>
          <w:rFonts w:ascii="Times New Roman" w:hAnsi="Times New Roman" w:cs="Times New Roman"/>
        </w:rPr>
        <w:t xml:space="preserve">30% by volume and ground floor area. </w:t>
      </w:r>
    </w:p>
    <w:p w:rsidR="00DD04FF" w:rsidRDefault="00DD04FF" w:rsidP="00DD04FF">
      <w:pPr>
        <w:ind w:left="1440" w:firstLine="720"/>
        <w:rPr>
          <w:rFonts w:ascii="Times New Roman" w:hAnsi="Times New Roman" w:cs="Times New Roman"/>
        </w:rPr>
      </w:pPr>
      <w:r>
        <w:rPr>
          <w:rFonts w:ascii="Times New Roman" w:hAnsi="Times New Roman" w:cs="Times New Roman"/>
          <w:b/>
        </w:rPr>
        <w:t xml:space="preserve">Findings of Facts: </w:t>
      </w:r>
      <w:r>
        <w:rPr>
          <w:rFonts w:ascii="Times New Roman" w:hAnsi="Times New Roman" w:cs="Times New Roman"/>
        </w:rPr>
        <w:t xml:space="preserve">Robb Warren recused himself from the vote on this </w:t>
      </w:r>
    </w:p>
    <w:p w:rsidR="00DD04FF" w:rsidRPr="00DD04FF" w:rsidRDefault="00DD04FF" w:rsidP="00DD04FF">
      <w:pPr>
        <w:ind w:left="1440" w:firstLine="720"/>
        <w:rPr>
          <w:rFonts w:ascii="Times New Roman" w:hAnsi="Times New Roman" w:cs="Times New Roman"/>
        </w:rPr>
      </w:pPr>
      <w:r>
        <w:rPr>
          <w:rFonts w:ascii="Times New Roman" w:hAnsi="Times New Roman" w:cs="Times New Roman"/>
        </w:rPr>
        <w:t>permit because of a personal connection with the applicant.</w:t>
      </w:r>
    </w:p>
    <w:p w:rsidR="0074158F" w:rsidRDefault="0074158F" w:rsidP="0074158F">
      <w:pPr>
        <w:pStyle w:val="ListParagraph"/>
        <w:ind w:left="2340"/>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Applicant: Hurricane Island Foundation</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Owner: Hurricane Island Trust</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t>Hurricane Island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 L 7</w:t>
      </w:r>
    </w:p>
    <w:p w:rsidR="0074158F" w:rsidRPr="001941AF" w:rsidRDefault="0074158F" w:rsidP="0074158F">
      <w:pPr>
        <w:pStyle w:val="ListParagraph"/>
        <w:ind w:left="2340"/>
        <w:rPr>
          <w:rFonts w:ascii="Times New Roman" w:hAnsi="Times New Roman" w:cs="Times New Roman"/>
        </w:rPr>
      </w:pPr>
      <w:r>
        <w:rPr>
          <w:rFonts w:ascii="Times New Roman" w:hAnsi="Times New Roman" w:cs="Times New Roman"/>
        </w:rPr>
        <w:tab/>
        <w:t>New building with change of use</w:t>
      </w:r>
      <w:r>
        <w:rPr>
          <w:rFonts w:ascii="Times New Roman" w:hAnsi="Times New Roman" w:cs="Times New Roman"/>
        </w:rPr>
        <w:tab/>
        <w:t>16’9”W x 67’3”L x 27’4”H</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Small commercial facility for scientific research purposes</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Remove existing boathouse, replace with marine field </w:t>
      </w:r>
    </w:p>
    <w:p w:rsidR="0074158F" w:rsidRDefault="0074158F" w:rsidP="0074158F">
      <w:pPr>
        <w:pStyle w:val="ListParagraph"/>
        <w:ind w:left="3780" w:firstLine="540"/>
        <w:rPr>
          <w:rFonts w:ascii="Times New Roman" w:hAnsi="Times New Roman" w:cs="Times New Roman"/>
        </w:rPr>
      </w:pPr>
      <w:r>
        <w:rPr>
          <w:rFonts w:ascii="Times New Roman" w:hAnsi="Times New Roman" w:cs="Times New Roman"/>
        </w:rPr>
        <w:t>research station on existing footprint.</w:t>
      </w:r>
    </w:p>
    <w:p w:rsidR="00853046" w:rsidRDefault="00DD04FF"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53046" w:rsidRDefault="00853046" w:rsidP="00DD04FF">
      <w:pPr>
        <w:rPr>
          <w:rFonts w:ascii="Times New Roman" w:hAnsi="Times New Roman" w:cs="Times New Roman"/>
        </w:rPr>
      </w:pPr>
    </w:p>
    <w:p w:rsidR="00853046" w:rsidRDefault="00853046" w:rsidP="00DD04FF">
      <w:pPr>
        <w:rPr>
          <w:rFonts w:ascii="Times New Roman" w:hAnsi="Times New Roman" w:cs="Times New Roman"/>
        </w:rPr>
      </w:pPr>
    </w:p>
    <w:p w:rsidR="00853046" w:rsidRDefault="00853046" w:rsidP="00853046">
      <w:pPr>
        <w:ind w:firstLine="720"/>
        <w:rPr>
          <w:rFonts w:ascii="Times New Roman" w:hAnsi="Times New Roman" w:cs="Times New Roman"/>
        </w:rPr>
      </w:pPr>
    </w:p>
    <w:p w:rsidR="00DD04FF" w:rsidRDefault="00DD04FF" w:rsidP="00853046">
      <w:pPr>
        <w:ind w:left="2160"/>
        <w:rPr>
          <w:rFonts w:ascii="Times New Roman" w:hAnsi="Times New Roman" w:cs="Times New Roman"/>
        </w:rPr>
      </w:pPr>
      <w:r>
        <w:rPr>
          <w:rFonts w:ascii="Times New Roman" w:hAnsi="Times New Roman" w:cs="Times New Roman"/>
        </w:rPr>
        <w:lastRenderedPageBreak/>
        <w:t>Motioned by Robb seconded by Brendan</w:t>
      </w:r>
    </w:p>
    <w:p w:rsidR="00DD04FF" w:rsidRDefault="00DD04FF"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VOTED: To APPROVE application</w:t>
      </w:r>
      <w:r w:rsidR="00853046">
        <w:rPr>
          <w:rFonts w:ascii="Times New Roman" w:hAnsi="Times New Roman" w:cs="Times New Roman"/>
        </w:rPr>
        <w:t>, 5-0</w:t>
      </w:r>
      <w:r w:rsidR="00853046">
        <w:rPr>
          <w:rFonts w:ascii="Times New Roman" w:hAnsi="Times New Roman" w:cs="Times New Roman"/>
        </w:rPr>
        <w:tab/>
      </w:r>
      <w:r w:rsidR="00853046">
        <w:rPr>
          <w:rFonts w:ascii="Times New Roman" w:hAnsi="Times New Roman" w:cs="Times New Roman"/>
        </w:rPr>
        <w:tab/>
        <w:t>PB #20-28</w:t>
      </w:r>
    </w:p>
    <w:p w:rsidR="00853046" w:rsidRDefault="00853046" w:rsidP="00DD04F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On the condition that applicants receive new approval by DEP and </w:t>
      </w:r>
    </w:p>
    <w:p w:rsidR="00853046" w:rsidRDefault="00853046" w:rsidP="00FF316F">
      <w:pPr>
        <w:ind w:left="2880"/>
        <w:rPr>
          <w:rFonts w:ascii="Times New Roman" w:hAnsi="Times New Roman" w:cs="Times New Roman"/>
        </w:rPr>
      </w:pPr>
      <w:r>
        <w:rPr>
          <w:rFonts w:ascii="Times New Roman" w:hAnsi="Times New Roman" w:cs="Times New Roman"/>
        </w:rPr>
        <w:t xml:space="preserve">NRPA stating this is for a </w:t>
      </w:r>
      <w:r w:rsidR="00FF316F">
        <w:rPr>
          <w:rFonts w:ascii="Times New Roman" w:hAnsi="Times New Roman" w:cs="Times New Roman"/>
        </w:rPr>
        <w:t xml:space="preserve">new building rather than a repair to an </w:t>
      </w:r>
      <w:bookmarkStart w:id="0" w:name="_GoBack"/>
      <w:bookmarkEnd w:id="0"/>
      <w:r w:rsidR="00FF316F">
        <w:rPr>
          <w:rFonts w:ascii="Times New Roman" w:hAnsi="Times New Roman" w:cs="Times New Roman"/>
        </w:rPr>
        <w:t xml:space="preserve">existing building. </w:t>
      </w:r>
    </w:p>
    <w:p w:rsidR="00BE4D4F" w:rsidRDefault="00853046" w:rsidP="0085304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Findings of Fact: </w:t>
      </w:r>
      <w:r w:rsidR="004A392D">
        <w:rPr>
          <w:rFonts w:ascii="Times New Roman" w:hAnsi="Times New Roman" w:cs="Times New Roman"/>
        </w:rPr>
        <w:t xml:space="preserve">Vinalhaven Land Use Ordinances Section 16.N. defines </w:t>
      </w:r>
    </w:p>
    <w:p w:rsidR="00BE4D4F" w:rsidRDefault="00BE4D4F" w:rsidP="00BE4D4F">
      <w:pPr>
        <w:ind w:left="1440" w:firstLine="720"/>
        <w:rPr>
          <w:rFonts w:ascii="Times New Roman" w:hAnsi="Times New Roman" w:cs="Times New Roman"/>
        </w:rPr>
      </w:pPr>
      <w:r>
        <w:rPr>
          <w:rFonts w:ascii="Times New Roman" w:hAnsi="Times New Roman" w:cs="Times New Roman"/>
        </w:rPr>
        <w:t xml:space="preserve">Functionally Water Dependent structures and their uses. The Planning </w:t>
      </w:r>
    </w:p>
    <w:p w:rsidR="00853046" w:rsidRDefault="00BE4D4F" w:rsidP="00BE4D4F">
      <w:pPr>
        <w:ind w:left="1440" w:firstLine="720"/>
        <w:rPr>
          <w:rFonts w:ascii="Times New Roman" w:hAnsi="Times New Roman" w:cs="Times New Roman"/>
        </w:rPr>
      </w:pPr>
      <w:r>
        <w:rPr>
          <w:rFonts w:ascii="Times New Roman" w:hAnsi="Times New Roman" w:cs="Times New Roman"/>
        </w:rPr>
        <w:t xml:space="preserve">Board feels this proposed structure meets this definition. </w:t>
      </w:r>
    </w:p>
    <w:p w:rsidR="00BE4D4F" w:rsidRDefault="00BE4D4F" w:rsidP="00BE4D4F">
      <w:pPr>
        <w:ind w:left="1440" w:firstLine="72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Vinalhaven Land Use Ordinances Section 14.D.1.f. </w:t>
      </w:r>
    </w:p>
    <w:p w:rsidR="00BE4D4F" w:rsidRDefault="00BE4D4F" w:rsidP="00BE4D4F">
      <w:pPr>
        <w:ind w:left="2160"/>
        <w:rPr>
          <w:rFonts w:ascii="Times New Roman" w:hAnsi="Times New Roman" w:cs="Times New Roman"/>
        </w:rPr>
      </w:pPr>
      <w:r>
        <w:rPr>
          <w:rFonts w:ascii="Times New Roman" w:hAnsi="Times New Roman" w:cs="Times New Roman"/>
        </w:rPr>
        <w:t xml:space="preserve">shows allowance for “small nonresidential facilities for educational, scientific or nature interpretation purposes” in each zone. </w:t>
      </w:r>
    </w:p>
    <w:p w:rsidR="00BE4D4F" w:rsidRPr="00BE4D4F" w:rsidRDefault="00BE4D4F" w:rsidP="00BE4D4F">
      <w:pPr>
        <w:ind w:left="2160"/>
        <w:rPr>
          <w:rFonts w:ascii="Times New Roman" w:hAnsi="Times New Roman" w:cs="Times New Roman"/>
        </w:rPr>
      </w:pPr>
      <w:r>
        <w:rPr>
          <w:rFonts w:ascii="Times New Roman" w:hAnsi="Times New Roman" w:cs="Times New Roman"/>
          <w:b/>
        </w:rPr>
        <w:t>Findings of Fact:</w:t>
      </w:r>
      <w:r>
        <w:rPr>
          <w:rFonts w:ascii="Times New Roman" w:hAnsi="Times New Roman" w:cs="Times New Roman"/>
        </w:rPr>
        <w:t xml:space="preserve"> Vinalhaven Land Use Ordinances Section 16.N. states DEP must permit structure as well. Applicant has DEP approval but with different wording than what PB is permitting. Must get this corrected. </w:t>
      </w:r>
    </w:p>
    <w:p w:rsidR="0074158F" w:rsidRPr="009D467F" w:rsidRDefault="0074158F" w:rsidP="0074158F">
      <w:pPr>
        <w:ind w:left="2880"/>
        <w:rPr>
          <w:rFonts w:ascii="Times New Roman" w:hAnsi="Times New Roman" w:cs="Times New Roman"/>
        </w:rPr>
      </w:pPr>
    </w:p>
    <w:p w:rsidR="0074158F" w:rsidRDefault="0074158F" w:rsidP="0074158F">
      <w:pPr>
        <w:pStyle w:val="ListParagraph"/>
        <w:numPr>
          <w:ilvl w:val="1"/>
          <w:numId w:val="1"/>
        </w:numPr>
        <w:rPr>
          <w:rFonts w:ascii="Times New Roman" w:hAnsi="Times New Roman" w:cs="Times New Roman"/>
        </w:rPr>
      </w:pPr>
      <w:r>
        <w:rPr>
          <w:rFonts w:ascii="Times New Roman" w:hAnsi="Times New Roman" w:cs="Times New Roman"/>
        </w:rPr>
        <w:t xml:space="preserve">TABLED: </w:t>
      </w: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Applicant/Owner: Phil Crossman</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Old Harbor Road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TM 21 L 5</w:t>
      </w:r>
    </w:p>
    <w:p w:rsidR="0074158F" w:rsidRDefault="0074158F" w:rsidP="0074158F">
      <w:pPr>
        <w:pStyle w:val="ListParagraph"/>
        <w:ind w:left="2880"/>
        <w:rPr>
          <w:rFonts w:ascii="Times New Roman" w:hAnsi="Times New Roman" w:cs="Times New Roman"/>
        </w:rPr>
      </w:pPr>
      <w:r>
        <w:rPr>
          <w:rFonts w:ascii="Times New Roman" w:hAnsi="Times New Roman" w:cs="Times New Roman"/>
        </w:rPr>
        <w:t>New Building: Single Family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 x 40’L x 24’H</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Motioned by Robb seconded by Banner</w:t>
      </w:r>
    </w:p>
    <w:p w:rsidR="0074158F" w:rsidRDefault="0074158F" w:rsidP="0074158F">
      <w:pPr>
        <w:pStyle w:val="ListParagraph"/>
        <w:ind w:left="2340"/>
        <w:rPr>
          <w:rFonts w:ascii="Times New Roman" w:hAnsi="Times New Roman" w:cs="Times New Roman"/>
        </w:rPr>
      </w:pPr>
      <w:r>
        <w:rPr>
          <w:rFonts w:ascii="Times New Roman" w:hAnsi="Times New Roman" w:cs="Times New Roman"/>
        </w:rPr>
        <w:t>VOTED: To TABLE application, 5-0 (7/8/2020)</w:t>
      </w:r>
    </w:p>
    <w:p w:rsidR="0074158F" w:rsidRDefault="0074158F" w:rsidP="0074158F">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does not yet meet Vinalhaven Land Use Ordinance Section 17. D. 1 stating that application must be complete with all necessary information required in order for the Board to make a decision. </w:t>
      </w:r>
    </w:p>
    <w:p w:rsidR="0074158F" w:rsidRDefault="0074158F" w:rsidP="0074158F">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Jeanne</w:t>
      </w:r>
    </w:p>
    <w:p w:rsidR="0074158F" w:rsidRDefault="0074158F" w:rsidP="0074158F">
      <w:pPr>
        <w:pStyle w:val="ListParagraph"/>
        <w:ind w:left="1980"/>
        <w:rPr>
          <w:rFonts w:ascii="Times New Roman" w:hAnsi="Times New Roman" w:cs="Times New Roman"/>
        </w:rPr>
      </w:pPr>
      <w:r>
        <w:rPr>
          <w:rFonts w:ascii="Times New Roman" w:hAnsi="Times New Roman" w:cs="Times New Roman"/>
        </w:rPr>
        <w:tab/>
        <w:t>VOTED: To TABLE application, 4-0 (8/12/2020)</w:t>
      </w:r>
    </w:p>
    <w:p w:rsidR="0074158F" w:rsidRDefault="0074158F" w:rsidP="0074158F">
      <w:pPr>
        <w:pStyle w:val="ListParagraph"/>
        <w:ind w:left="1980"/>
        <w:rPr>
          <w:rFonts w:ascii="Times New Roman" w:hAnsi="Times New Roman" w:cs="Times New Roman"/>
        </w:rPr>
      </w:pPr>
      <w:r>
        <w:rPr>
          <w:rFonts w:ascii="Times New Roman" w:hAnsi="Times New Roman" w:cs="Times New Roman"/>
          <w:b/>
        </w:rPr>
        <w:t xml:space="preserve">Finding of Facts: </w:t>
      </w:r>
      <w:r>
        <w:rPr>
          <w:rFonts w:ascii="Times New Roman" w:hAnsi="Times New Roman" w:cs="Times New Roman"/>
        </w:rPr>
        <w:t>Permit application does not yet meet Vinalhaven Land Use Ordinance Section 17. D. 1 stating that application must be complete with all necessary information required in order for the Board to make a decision.</w:t>
      </w:r>
    </w:p>
    <w:p w:rsidR="0074158F" w:rsidRDefault="0074158F" w:rsidP="0074158F">
      <w:pPr>
        <w:pStyle w:val="ListParagraph"/>
        <w:ind w:left="1980"/>
        <w:rPr>
          <w:rFonts w:ascii="Times New Roman" w:hAnsi="Times New Roman" w:cs="Times New Roman"/>
        </w:rPr>
      </w:pPr>
      <w:r>
        <w:rPr>
          <w:rFonts w:ascii="Times New Roman" w:hAnsi="Times New Roman" w:cs="Times New Roman"/>
          <w:b/>
        </w:rPr>
        <w:tab/>
      </w:r>
      <w:r>
        <w:rPr>
          <w:rFonts w:ascii="Times New Roman" w:hAnsi="Times New Roman" w:cs="Times New Roman"/>
        </w:rPr>
        <w:t>Motioned by Robb seconded by Banner</w:t>
      </w:r>
    </w:p>
    <w:p w:rsidR="0074158F" w:rsidRDefault="0074158F" w:rsidP="0074158F">
      <w:pPr>
        <w:pStyle w:val="ListParagraph"/>
        <w:ind w:left="1980"/>
        <w:rPr>
          <w:rFonts w:ascii="Times New Roman" w:hAnsi="Times New Roman" w:cs="Times New Roman"/>
        </w:rPr>
      </w:pPr>
      <w:r>
        <w:rPr>
          <w:rFonts w:ascii="Times New Roman" w:hAnsi="Times New Roman" w:cs="Times New Roman"/>
        </w:rPr>
        <w:tab/>
        <w:t>VOTED: To TABLE application, 4-0 (9/12/2020)</w:t>
      </w:r>
    </w:p>
    <w:p w:rsidR="0074158F" w:rsidRPr="00AB5C68" w:rsidRDefault="0074158F" w:rsidP="0074158F">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This will be the last time tabling application, based on ordinance requirements and amount of time given to applicant to obtain all necessary information for this to be voted on by the Planning Board. </w:t>
      </w:r>
    </w:p>
    <w:p w:rsidR="0074158F" w:rsidRDefault="0074158F" w:rsidP="0074158F">
      <w:pPr>
        <w:pStyle w:val="ListParagraph"/>
        <w:ind w:left="1980"/>
        <w:rPr>
          <w:rFonts w:ascii="Times New Roman" w:hAnsi="Times New Roman" w:cs="Times New Roman"/>
        </w:rPr>
      </w:pPr>
      <w:r>
        <w:rPr>
          <w:rFonts w:ascii="Times New Roman" w:hAnsi="Times New Roman" w:cs="Times New Roman"/>
          <w:b/>
        </w:rPr>
        <w:t xml:space="preserve">Findings of Fact: </w:t>
      </w:r>
      <w:r>
        <w:rPr>
          <w:rFonts w:ascii="Times New Roman" w:hAnsi="Times New Roman" w:cs="Times New Roman"/>
        </w:rPr>
        <w:t xml:space="preserve">Permit application does not yet meet Vinalhaven Land Use Ordinance Section 17. D. 1 stating that application must be complete with all necessary information required in order for the Board to make a decision. </w:t>
      </w:r>
    </w:p>
    <w:p w:rsidR="00A27223" w:rsidRDefault="00A27223" w:rsidP="0074158F">
      <w:pPr>
        <w:pStyle w:val="ListParagraph"/>
        <w:ind w:left="1980"/>
        <w:rPr>
          <w:rFonts w:ascii="Times New Roman" w:hAnsi="Times New Roman" w:cs="Times New Roman"/>
        </w:rPr>
      </w:pPr>
    </w:p>
    <w:p w:rsidR="00A27223" w:rsidRDefault="00A27223" w:rsidP="0074158F">
      <w:pPr>
        <w:pStyle w:val="ListParagraph"/>
        <w:ind w:left="1980"/>
        <w:rPr>
          <w:rFonts w:ascii="Times New Roman" w:hAnsi="Times New Roman" w:cs="Times New Roman"/>
        </w:rPr>
      </w:pPr>
      <w:r>
        <w:rPr>
          <w:rFonts w:ascii="Times New Roman" w:hAnsi="Times New Roman" w:cs="Times New Roman"/>
        </w:rPr>
        <w:t>Motioned by Banner seconded by Robb</w:t>
      </w:r>
    </w:p>
    <w:p w:rsidR="00A27223" w:rsidRDefault="00A27223" w:rsidP="0074158F">
      <w:pPr>
        <w:pStyle w:val="ListParagraph"/>
        <w:ind w:left="1980"/>
        <w:rPr>
          <w:rFonts w:ascii="Times New Roman" w:hAnsi="Times New Roman" w:cs="Times New Roman"/>
        </w:rPr>
      </w:pPr>
      <w:r>
        <w:rPr>
          <w:rFonts w:ascii="Times New Roman" w:hAnsi="Times New Roman" w:cs="Times New Roman"/>
        </w:rPr>
        <w:t>VOTED: To APPROVE application, 5-0</w:t>
      </w:r>
      <w:r>
        <w:rPr>
          <w:rFonts w:ascii="Times New Roman" w:hAnsi="Times New Roman" w:cs="Times New Roman"/>
        </w:rPr>
        <w:tab/>
      </w:r>
      <w:r>
        <w:rPr>
          <w:rFonts w:ascii="Times New Roman" w:hAnsi="Times New Roman" w:cs="Times New Roman"/>
        </w:rPr>
        <w:tab/>
        <w:t>PB #20-26</w:t>
      </w:r>
    </w:p>
    <w:p w:rsidR="00A27223" w:rsidRDefault="00A27223" w:rsidP="00A27223">
      <w:pPr>
        <w:ind w:left="1260" w:firstLine="720"/>
        <w:rPr>
          <w:rFonts w:ascii="Times New Roman" w:hAnsi="Times New Roman" w:cs="Times New Roman"/>
        </w:rPr>
      </w:pPr>
      <w:r>
        <w:rPr>
          <w:rFonts w:ascii="Times New Roman" w:hAnsi="Times New Roman" w:cs="Times New Roman"/>
          <w:b/>
        </w:rPr>
        <w:t>Findings of Facts:</w:t>
      </w:r>
      <w:r>
        <w:rPr>
          <w:rFonts w:ascii="Times New Roman" w:hAnsi="Times New Roman" w:cs="Times New Roman"/>
        </w:rPr>
        <w:t xml:space="preserve"> Permit application now follows and abides by all </w:t>
      </w:r>
    </w:p>
    <w:p w:rsidR="00A27223" w:rsidRDefault="00A27223" w:rsidP="00A27223">
      <w:pPr>
        <w:ind w:left="1260" w:firstLine="720"/>
        <w:rPr>
          <w:rFonts w:ascii="Times New Roman" w:hAnsi="Times New Roman" w:cs="Times New Roman"/>
        </w:rPr>
      </w:pPr>
      <w:r>
        <w:rPr>
          <w:rFonts w:ascii="Times New Roman" w:hAnsi="Times New Roman" w:cs="Times New Roman"/>
        </w:rPr>
        <w:t xml:space="preserve">Vinalhaven Land Use Ordinances. Applicant has provided all information </w:t>
      </w:r>
    </w:p>
    <w:p w:rsidR="00A27223" w:rsidRPr="00A27223" w:rsidRDefault="00A27223" w:rsidP="00A27223">
      <w:pPr>
        <w:ind w:left="1260" w:firstLine="720"/>
        <w:rPr>
          <w:rFonts w:ascii="Times New Roman" w:hAnsi="Times New Roman" w:cs="Times New Roman"/>
        </w:rPr>
      </w:pPr>
      <w:r>
        <w:rPr>
          <w:rFonts w:ascii="Times New Roman" w:hAnsi="Times New Roman" w:cs="Times New Roman"/>
        </w:rPr>
        <w:t xml:space="preserve">necessary for a vote to be made on application. </w:t>
      </w:r>
    </w:p>
    <w:p w:rsidR="0074158F" w:rsidRPr="00262F45" w:rsidRDefault="0074158F" w:rsidP="0074158F">
      <w:pPr>
        <w:rPr>
          <w:rFonts w:ascii="Times New Roman" w:hAnsi="Times New Roman" w:cs="Times New Roman"/>
        </w:rPr>
      </w:pPr>
    </w:p>
    <w:p w:rsidR="0074158F" w:rsidRDefault="0074158F" w:rsidP="0074158F">
      <w:pPr>
        <w:pStyle w:val="ListParagraph"/>
        <w:numPr>
          <w:ilvl w:val="0"/>
          <w:numId w:val="1"/>
        </w:numPr>
        <w:rPr>
          <w:rFonts w:ascii="Times New Roman" w:hAnsi="Times New Roman" w:cs="Times New Roman"/>
        </w:rPr>
      </w:pPr>
      <w:r>
        <w:rPr>
          <w:rFonts w:ascii="Times New Roman" w:hAnsi="Times New Roman" w:cs="Times New Roman"/>
        </w:rPr>
        <w:t>OTHER BUSINESS</w:t>
      </w:r>
    </w:p>
    <w:p w:rsidR="00A27223" w:rsidRDefault="00A27223" w:rsidP="00A27223">
      <w:pPr>
        <w:pStyle w:val="ListParagraph"/>
        <w:numPr>
          <w:ilvl w:val="2"/>
          <w:numId w:val="1"/>
        </w:numPr>
        <w:rPr>
          <w:rFonts w:ascii="Times New Roman" w:hAnsi="Times New Roman" w:cs="Times New Roman"/>
        </w:rPr>
      </w:pPr>
      <w:r>
        <w:rPr>
          <w:rFonts w:ascii="Times New Roman" w:hAnsi="Times New Roman" w:cs="Times New Roman"/>
        </w:rPr>
        <w:t>Board has decided they will still meet on scheduled date of November 11</w:t>
      </w:r>
      <w:r w:rsidRPr="00A27223">
        <w:rPr>
          <w:rFonts w:ascii="Times New Roman" w:hAnsi="Times New Roman" w:cs="Times New Roman"/>
          <w:vertAlign w:val="superscript"/>
        </w:rPr>
        <w:t>th</w:t>
      </w:r>
      <w:r>
        <w:rPr>
          <w:rFonts w:ascii="Times New Roman" w:hAnsi="Times New Roman" w:cs="Times New Roman"/>
        </w:rPr>
        <w:t xml:space="preserve">, even though it is a holiday. </w:t>
      </w:r>
    </w:p>
    <w:p w:rsidR="0074158F" w:rsidRPr="00825A2C" w:rsidRDefault="0074158F" w:rsidP="0074158F">
      <w:pPr>
        <w:pStyle w:val="ListParagraph"/>
        <w:rPr>
          <w:rFonts w:ascii="Times New Roman" w:hAnsi="Times New Roman" w:cs="Times New Roman"/>
        </w:rPr>
      </w:pPr>
    </w:p>
    <w:p w:rsidR="0074158F" w:rsidRDefault="0074158F" w:rsidP="0074158F">
      <w:pPr>
        <w:pStyle w:val="ListParagraph"/>
        <w:numPr>
          <w:ilvl w:val="0"/>
          <w:numId w:val="1"/>
        </w:numPr>
        <w:rPr>
          <w:rFonts w:ascii="Times New Roman" w:hAnsi="Times New Roman" w:cs="Times New Roman"/>
        </w:rPr>
      </w:pPr>
      <w:r>
        <w:rPr>
          <w:rFonts w:ascii="Times New Roman" w:hAnsi="Times New Roman" w:cs="Times New Roman"/>
        </w:rPr>
        <w:t>MINUTES FROM PREVIOUS MEETINGS</w:t>
      </w:r>
    </w:p>
    <w:p w:rsidR="0074158F" w:rsidRPr="00D821CE" w:rsidRDefault="0074158F" w:rsidP="0074158F">
      <w:pPr>
        <w:pStyle w:val="ListParagraph"/>
        <w:rPr>
          <w:rFonts w:ascii="Times New Roman" w:hAnsi="Times New Roman" w:cs="Times New Roman"/>
        </w:rPr>
      </w:pPr>
    </w:p>
    <w:p w:rsidR="0074158F" w:rsidRDefault="0074158F" w:rsidP="0074158F">
      <w:pPr>
        <w:pStyle w:val="ListParagraph"/>
        <w:numPr>
          <w:ilvl w:val="2"/>
          <w:numId w:val="1"/>
        </w:numPr>
        <w:rPr>
          <w:rFonts w:ascii="Times New Roman" w:hAnsi="Times New Roman" w:cs="Times New Roman"/>
        </w:rPr>
      </w:pPr>
      <w:r>
        <w:rPr>
          <w:rFonts w:ascii="Times New Roman" w:hAnsi="Times New Roman" w:cs="Times New Roman"/>
        </w:rPr>
        <w:t>September 12</w:t>
      </w:r>
      <w:r w:rsidRPr="00D821CE">
        <w:rPr>
          <w:rFonts w:ascii="Times New Roman" w:hAnsi="Times New Roman" w:cs="Times New Roman"/>
          <w:vertAlign w:val="superscript"/>
        </w:rPr>
        <w:t>th</w:t>
      </w:r>
      <w:r>
        <w:rPr>
          <w:rFonts w:ascii="Times New Roman" w:hAnsi="Times New Roman" w:cs="Times New Roman"/>
        </w:rPr>
        <w:t>, 2020 Minutes</w:t>
      </w:r>
    </w:p>
    <w:p w:rsidR="00A27223" w:rsidRDefault="00A27223" w:rsidP="00A27223">
      <w:pPr>
        <w:pStyle w:val="ListParagraph"/>
        <w:ind w:left="2880"/>
        <w:rPr>
          <w:rFonts w:ascii="Times New Roman" w:hAnsi="Times New Roman" w:cs="Times New Roman"/>
        </w:rPr>
      </w:pPr>
      <w:r>
        <w:rPr>
          <w:rFonts w:ascii="Times New Roman" w:hAnsi="Times New Roman" w:cs="Times New Roman"/>
        </w:rPr>
        <w:t>Motioned by Jeanne seconded by Robb</w:t>
      </w:r>
    </w:p>
    <w:p w:rsidR="00A27223" w:rsidRDefault="00A27223" w:rsidP="00A27223">
      <w:pPr>
        <w:pStyle w:val="ListParagraph"/>
        <w:ind w:left="2880"/>
        <w:rPr>
          <w:rFonts w:ascii="Times New Roman" w:hAnsi="Times New Roman" w:cs="Times New Roman"/>
        </w:rPr>
      </w:pPr>
      <w:r>
        <w:rPr>
          <w:rFonts w:ascii="Times New Roman" w:hAnsi="Times New Roman" w:cs="Times New Roman"/>
        </w:rPr>
        <w:t>VOTED: To APPROVE minutes as written, 4-0</w:t>
      </w:r>
    </w:p>
    <w:p w:rsidR="0074158F" w:rsidRPr="004E0D75" w:rsidRDefault="0074158F" w:rsidP="0074158F">
      <w:pPr>
        <w:rPr>
          <w:rFonts w:ascii="Times New Roman" w:hAnsi="Times New Roman" w:cs="Times New Roman"/>
        </w:rPr>
      </w:pPr>
    </w:p>
    <w:p w:rsidR="0074158F" w:rsidRPr="00945FD0" w:rsidRDefault="0074158F" w:rsidP="0074158F">
      <w:pPr>
        <w:pStyle w:val="ListParagraph"/>
        <w:numPr>
          <w:ilvl w:val="0"/>
          <w:numId w:val="1"/>
        </w:numPr>
        <w:rPr>
          <w:rFonts w:ascii="Times New Roman" w:hAnsi="Times New Roman" w:cs="Times New Roman"/>
        </w:rPr>
      </w:pPr>
      <w:r>
        <w:rPr>
          <w:rFonts w:ascii="Times New Roman" w:hAnsi="Times New Roman" w:cs="Times New Roman"/>
        </w:rPr>
        <w:t>DATE OF NEXT MEETINGS: November 4</w:t>
      </w:r>
      <w:r w:rsidRPr="00D821CE">
        <w:rPr>
          <w:rFonts w:ascii="Times New Roman" w:hAnsi="Times New Roman" w:cs="Times New Roman"/>
          <w:vertAlign w:val="superscript"/>
        </w:rPr>
        <w:t>th</w:t>
      </w:r>
      <w:r>
        <w:rPr>
          <w:rFonts w:ascii="Times New Roman" w:hAnsi="Times New Roman" w:cs="Times New Roman"/>
        </w:rPr>
        <w:t xml:space="preserve"> and 11</w:t>
      </w:r>
      <w:r w:rsidRPr="00D821CE">
        <w:rPr>
          <w:rFonts w:ascii="Times New Roman" w:hAnsi="Times New Roman" w:cs="Times New Roman"/>
          <w:vertAlign w:val="superscript"/>
        </w:rPr>
        <w:t>th</w:t>
      </w:r>
      <w:r>
        <w:rPr>
          <w:rFonts w:ascii="Times New Roman" w:hAnsi="Times New Roman" w:cs="Times New Roman"/>
        </w:rPr>
        <w:t>, 2020</w:t>
      </w:r>
    </w:p>
    <w:p w:rsidR="0074158F" w:rsidRPr="0093798C" w:rsidRDefault="0074158F" w:rsidP="0074158F">
      <w:pPr>
        <w:rPr>
          <w:rFonts w:ascii="Times New Roman" w:hAnsi="Times New Roman" w:cs="Times New Roman"/>
        </w:rPr>
      </w:pPr>
    </w:p>
    <w:p w:rsidR="0074158F" w:rsidRDefault="0074158F" w:rsidP="0074158F"/>
    <w:p w:rsidR="00583A61" w:rsidRDefault="00583A61"/>
    <w:sectPr w:rsidR="00583A61"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7E4"/>
    <w:multiLevelType w:val="hybridMultilevel"/>
    <w:tmpl w:val="5D9C84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CE6454F0">
      <w:start w:val="2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8F"/>
    <w:rsid w:val="004A392D"/>
    <w:rsid w:val="00583A61"/>
    <w:rsid w:val="0074158F"/>
    <w:rsid w:val="00853046"/>
    <w:rsid w:val="00951A78"/>
    <w:rsid w:val="00996E3D"/>
    <w:rsid w:val="00A27223"/>
    <w:rsid w:val="00BE4D4F"/>
    <w:rsid w:val="00DD04FF"/>
    <w:rsid w:val="00FA13D4"/>
    <w:rsid w:val="00FF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BAA0F"/>
  <w14:defaultImageDpi w14:val="32767"/>
  <w15:chartTrackingRefBased/>
  <w15:docId w15:val="{BA3CC733-6429-174E-84B7-632FC849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3A%2F%2Fus02web.zoom.us%2Fj%2F6106316586%3Fpwd%3DQjhIY1hqTzNUNUVtaU1Lb1pRcCsyUT09&amp;sa=D&amp;source=calendar&amp;usd=2&amp;usg=AOvVaw323a8Nk7IlM5RnRq1WhZ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2</cp:revision>
  <dcterms:created xsi:type="dcterms:W3CDTF">2020-11-11T12:57:00Z</dcterms:created>
  <dcterms:modified xsi:type="dcterms:W3CDTF">2020-11-11T12:57:00Z</dcterms:modified>
</cp:coreProperties>
</file>