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4E35" w14:textId="77777777" w:rsidR="0002508D" w:rsidRDefault="006A6467" w:rsidP="006A6467">
      <w:bookmarkStart w:id="0" w:name="_GoBack"/>
      <w:bookmarkEnd w:id="0"/>
      <w:r>
        <w:t>MINUTES</w:t>
      </w:r>
    </w:p>
    <w:p w14:paraId="44E53134" w14:textId="77777777" w:rsidR="006A6467" w:rsidRDefault="006A6467" w:rsidP="006A6467"/>
    <w:p w14:paraId="279D6BBD" w14:textId="77777777" w:rsidR="006A6467" w:rsidRDefault="006A6467" w:rsidP="006A6467">
      <w:r>
        <w:t>TOWN OF VINALHAVEN</w:t>
      </w:r>
    </w:p>
    <w:p w14:paraId="5D3AEEF3" w14:textId="77777777" w:rsidR="006A6467" w:rsidRDefault="006A6467" w:rsidP="006A6467">
      <w:r>
        <w:t>PUBLIC HEARING</w:t>
      </w:r>
    </w:p>
    <w:p w14:paraId="38EDD072" w14:textId="77777777" w:rsidR="006A6467" w:rsidRDefault="006A6467" w:rsidP="006A6467">
      <w:r>
        <w:t>Quarry Preservation and Helicopter Ordinances</w:t>
      </w:r>
    </w:p>
    <w:p w14:paraId="16627C09" w14:textId="77777777" w:rsidR="006A6467" w:rsidRDefault="006A6467" w:rsidP="006A6467">
      <w:r>
        <w:t>Tuesday October 15, 2019</w:t>
      </w:r>
    </w:p>
    <w:p w14:paraId="5B3D17D8" w14:textId="77777777" w:rsidR="006A6467" w:rsidRDefault="006A6467" w:rsidP="006A6467">
      <w:r>
        <w:t>5:30PM</w:t>
      </w:r>
    </w:p>
    <w:p w14:paraId="51C8AA9C" w14:textId="77777777" w:rsidR="006A6467" w:rsidRDefault="006A6467" w:rsidP="006A6467">
      <w:r>
        <w:t>Town Office</w:t>
      </w:r>
    </w:p>
    <w:p w14:paraId="1A460727" w14:textId="77777777" w:rsidR="006A6467" w:rsidRDefault="006A6467" w:rsidP="006A6467"/>
    <w:p w14:paraId="0B8D2CE7" w14:textId="77777777" w:rsidR="004F2EB3" w:rsidRDefault="004F2EB3" w:rsidP="006A6467">
      <w:pPr>
        <w:jc w:val="left"/>
        <w:rPr>
          <w:i/>
        </w:rPr>
      </w:pPr>
    </w:p>
    <w:p w14:paraId="42004334" w14:textId="77777777" w:rsidR="004F2EB3" w:rsidRDefault="004F2EB3" w:rsidP="006A6467">
      <w:pPr>
        <w:jc w:val="left"/>
        <w:rPr>
          <w:i/>
        </w:rPr>
      </w:pPr>
      <w:r>
        <w:rPr>
          <w:i/>
        </w:rPr>
        <w:t>T</w:t>
      </w:r>
      <w:r w:rsidR="006A6467">
        <w:rPr>
          <w:i/>
        </w:rPr>
        <w:t>hose present were Selectmen Eric Gasperini, Pamela C. Alley, Philip Crossman, and Donald W. Poole; Town Manager Andrew J. Dorr, and Deputy Town Clerk Elizabeth Bunker.  Jacob Thompson was absent.</w:t>
      </w:r>
      <w:r w:rsidR="006A6467">
        <w:rPr>
          <w:i/>
        </w:rPr>
        <w:br/>
      </w:r>
      <w:r w:rsidR="006A6467">
        <w:rPr>
          <w:i/>
        </w:rPr>
        <w:br/>
        <w:t>Also present were: Bill Alcorn, Patrick and Patience Trainor, Elin Elisofon, Alexander Moffat, and Linnell Mather.</w:t>
      </w:r>
      <w:r w:rsidR="006A6467">
        <w:rPr>
          <w:i/>
        </w:rPr>
        <w:br/>
      </w:r>
      <w:r w:rsidR="006A6467">
        <w:rPr>
          <w:i/>
        </w:rPr>
        <w:br/>
      </w:r>
    </w:p>
    <w:p w14:paraId="1F1EFEF4" w14:textId="77777777" w:rsidR="006A6467" w:rsidRDefault="006A6467" w:rsidP="006A6467">
      <w:pPr>
        <w:jc w:val="left"/>
        <w:rPr>
          <w:i/>
        </w:rPr>
      </w:pPr>
      <w:r>
        <w:rPr>
          <w:i/>
        </w:rPr>
        <w:t>Selectmen Eric Gasperini opened the Public Hearing at 5:32PM.</w:t>
      </w:r>
    </w:p>
    <w:p w14:paraId="0327A10C" w14:textId="77777777" w:rsidR="006A6467" w:rsidRDefault="006A6467" w:rsidP="006A6467">
      <w:pPr>
        <w:jc w:val="left"/>
        <w:rPr>
          <w:i/>
        </w:rPr>
      </w:pPr>
    </w:p>
    <w:p w14:paraId="225A0B00" w14:textId="77777777" w:rsidR="006A6467" w:rsidRDefault="006A6467" w:rsidP="006A6467">
      <w:pPr>
        <w:jc w:val="left"/>
        <w:rPr>
          <w:i/>
        </w:rPr>
      </w:pPr>
      <w:r>
        <w:rPr>
          <w:i/>
        </w:rPr>
        <w:br/>
      </w:r>
    </w:p>
    <w:p w14:paraId="7364B6F9" w14:textId="77777777" w:rsidR="004F2EB3" w:rsidRDefault="006A6467" w:rsidP="006A6467">
      <w:pPr>
        <w:jc w:val="left"/>
        <w:rPr>
          <w:i/>
        </w:rPr>
      </w:pPr>
      <w:r>
        <w:rPr>
          <w:i/>
        </w:rPr>
        <w:t xml:space="preserve">Quarry Preservation Ordinance: </w:t>
      </w:r>
      <w:r>
        <w:rPr>
          <w:i/>
        </w:rPr>
        <w:br/>
        <w:t>There was discussion on fines and who would enforce them.</w:t>
      </w:r>
      <w:r>
        <w:rPr>
          <w:i/>
        </w:rPr>
        <w:br/>
      </w:r>
      <w:r>
        <w:rPr>
          <w:i/>
        </w:rPr>
        <w:br/>
      </w:r>
    </w:p>
    <w:p w14:paraId="79CC533B" w14:textId="77777777" w:rsidR="006A6467" w:rsidRDefault="006A6467" w:rsidP="006A6467">
      <w:pPr>
        <w:jc w:val="left"/>
        <w:rPr>
          <w:i/>
        </w:rPr>
      </w:pPr>
      <w:r>
        <w:rPr>
          <w:i/>
        </w:rPr>
        <w:br/>
        <w:t xml:space="preserve">Helicopter Ordinance: </w:t>
      </w:r>
      <w:r>
        <w:rPr>
          <w:i/>
        </w:rPr>
        <w:br/>
        <w:t>Section 104: change Emergency Management Personnel to Emergency Personnel.</w:t>
      </w:r>
    </w:p>
    <w:p w14:paraId="2EA20A7A" w14:textId="77777777" w:rsidR="006A6467" w:rsidRDefault="006A6467" w:rsidP="006A6467">
      <w:pPr>
        <w:jc w:val="left"/>
        <w:rPr>
          <w:i/>
        </w:rPr>
      </w:pPr>
      <w:r>
        <w:rPr>
          <w:i/>
        </w:rPr>
        <w:t>Section 105: change “…shall be issue</w:t>
      </w:r>
      <w:r w:rsidRPr="006A6467">
        <w:rPr>
          <w:i/>
          <w:u w:val="single"/>
        </w:rPr>
        <w:t>d</w:t>
      </w:r>
      <w:r>
        <w:rPr>
          <w:i/>
        </w:rPr>
        <w:t xml:space="preserve"> for any violation…”</w:t>
      </w:r>
      <w:r>
        <w:rPr>
          <w:i/>
        </w:rPr>
        <w:br/>
      </w:r>
      <w:r>
        <w:rPr>
          <w:i/>
        </w:rPr>
        <w:br/>
        <w:t xml:space="preserve">There was discussion on changing this ordinance to cover airplanes and other flying apparatus. </w:t>
      </w:r>
      <w:r w:rsidR="004F2EB3">
        <w:rPr>
          <w:i/>
        </w:rPr>
        <w:t>Updates will be made on the Ordinance and another public hearing will be scheduled at a later date.</w:t>
      </w:r>
    </w:p>
    <w:p w14:paraId="1978B088" w14:textId="77777777" w:rsidR="004F2EB3" w:rsidRDefault="004F2EB3" w:rsidP="006A6467">
      <w:pPr>
        <w:jc w:val="left"/>
        <w:rPr>
          <w:i/>
        </w:rPr>
      </w:pPr>
    </w:p>
    <w:p w14:paraId="46190C73" w14:textId="77777777" w:rsidR="004F2EB3" w:rsidRDefault="004F2EB3" w:rsidP="006A6467">
      <w:pPr>
        <w:jc w:val="left"/>
        <w:rPr>
          <w:i/>
        </w:rPr>
      </w:pPr>
    </w:p>
    <w:p w14:paraId="49FF76B6" w14:textId="77777777" w:rsidR="004F2EB3" w:rsidRDefault="004F2EB3" w:rsidP="006A6467">
      <w:pPr>
        <w:jc w:val="left"/>
        <w:rPr>
          <w:i/>
        </w:rPr>
      </w:pPr>
    </w:p>
    <w:p w14:paraId="687A0346" w14:textId="77777777" w:rsidR="004F2EB3" w:rsidRDefault="004F2EB3" w:rsidP="006A6467">
      <w:pPr>
        <w:jc w:val="left"/>
        <w:rPr>
          <w:i/>
        </w:rPr>
      </w:pPr>
      <w:r>
        <w:rPr>
          <w:i/>
        </w:rPr>
        <w:t>Selectmen Eric Gasperini closed the Public Hearing at 5:50PM.</w:t>
      </w:r>
    </w:p>
    <w:p w14:paraId="2BDC887F" w14:textId="77777777" w:rsidR="004F2EB3" w:rsidRDefault="004F2EB3" w:rsidP="006A6467">
      <w:pPr>
        <w:jc w:val="left"/>
        <w:rPr>
          <w:i/>
        </w:rPr>
      </w:pPr>
    </w:p>
    <w:p w14:paraId="466D3179" w14:textId="77777777" w:rsidR="004F2EB3" w:rsidRDefault="004F2EB3" w:rsidP="006A6467">
      <w:pPr>
        <w:jc w:val="left"/>
        <w:rPr>
          <w:i/>
        </w:rPr>
      </w:pPr>
    </w:p>
    <w:p w14:paraId="660FD7C8" w14:textId="77777777" w:rsidR="004F2EB3" w:rsidRDefault="004F2EB3" w:rsidP="006A6467">
      <w:pPr>
        <w:jc w:val="left"/>
        <w:rPr>
          <w:i/>
        </w:rPr>
      </w:pPr>
      <w:r>
        <w:rPr>
          <w:i/>
        </w:rPr>
        <w:t>Respectfully Submitted,</w:t>
      </w:r>
    </w:p>
    <w:p w14:paraId="08D5F1EB" w14:textId="77777777" w:rsidR="004F2EB3" w:rsidRDefault="004F2EB3" w:rsidP="006A6467">
      <w:pPr>
        <w:jc w:val="left"/>
        <w:rPr>
          <w:i/>
        </w:rPr>
      </w:pPr>
    </w:p>
    <w:p w14:paraId="12AE8B2E" w14:textId="77777777" w:rsidR="004F2EB3" w:rsidRDefault="004F2EB3" w:rsidP="006A6467">
      <w:pPr>
        <w:jc w:val="left"/>
        <w:rPr>
          <w:i/>
        </w:rPr>
      </w:pPr>
    </w:p>
    <w:p w14:paraId="4D1E3023" w14:textId="77777777" w:rsidR="004F2EB3" w:rsidRDefault="004F2EB3" w:rsidP="006A6467">
      <w:pPr>
        <w:jc w:val="left"/>
        <w:rPr>
          <w:i/>
        </w:rPr>
      </w:pPr>
      <w:r>
        <w:rPr>
          <w:i/>
        </w:rPr>
        <w:t>________________________________</w:t>
      </w:r>
    </w:p>
    <w:p w14:paraId="1A29930C" w14:textId="77777777" w:rsidR="004F2EB3" w:rsidRPr="006A6467" w:rsidRDefault="004F2EB3" w:rsidP="006A6467">
      <w:pPr>
        <w:jc w:val="left"/>
        <w:rPr>
          <w:i/>
        </w:rPr>
      </w:pPr>
      <w:r>
        <w:rPr>
          <w:i/>
        </w:rPr>
        <w:t>Elizabeth Bunker, Deputy Town Clerk</w:t>
      </w:r>
    </w:p>
    <w:sectPr w:rsidR="004F2EB3" w:rsidRPr="006A6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4AD6" w14:textId="77777777" w:rsidR="00FE6FBE" w:rsidRDefault="00FE6FBE" w:rsidP="004F2EB3">
      <w:r>
        <w:separator/>
      </w:r>
    </w:p>
  </w:endnote>
  <w:endnote w:type="continuationSeparator" w:id="0">
    <w:p w14:paraId="4A26ED6E" w14:textId="77777777" w:rsidR="00FE6FBE" w:rsidRDefault="00FE6FBE" w:rsidP="004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5474" w14:textId="77777777" w:rsidR="004F2EB3" w:rsidRDefault="004F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F745" w14:textId="77777777" w:rsidR="004F2EB3" w:rsidRDefault="004F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68FE" w14:textId="77777777" w:rsidR="004F2EB3" w:rsidRDefault="004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EF27" w14:textId="77777777" w:rsidR="00FE6FBE" w:rsidRDefault="00FE6FBE" w:rsidP="004F2EB3">
      <w:r>
        <w:separator/>
      </w:r>
    </w:p>
  </w:footnote>
  <w:footnote w:type="continuationSeparator" w:id="0">
    <w:p w14:paraId="4E71B2C3" w14:textId="77777777" w:rsidR="00FE6FBE" w:rsidRDefault="00FE6FBE" w:rsidP="004F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2C3B" w14:textId="77777777" w:rsidR="004F2EB3" w:rsidRDefault="004F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CCD4" w14:textId="4BB265E7" w:rsidR="004F2EB3" w:rsidRDefault="004F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FF5B" w14:textId="77777777" w:rsidR="004F2EB3" w:rsidRDefault="004F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67"/>
    <w:rsid w:val="0002508D"/>
    <w:rsid w:val="000C4745"/>
    <w:rsid w:val="004F2EB3"/>
    <w:rsid w:val="004F74B2"/>
    <w:rsid w:val="006A6467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5BC992"/>
  <w15:chartTrackingRefBased/>
  <w15:docId w15:val="{96369553-F145-45EB-9FA7-E562D61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B3"/>
  </w:style>
  <w:style w:type="paragraph" w:styleId="Footer">
    <w:name w:val="footer"/>
    <w:basedOn w:val="Normal"/>
    <w:link w:val="FooterChar"/>
    <w:uiPriority w:val="99"/>
    <w:unhideWhenUsed/>
    <w:rsid w:val="004F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Chilles</dc:creator>
  <cp:keywords/>
  <dc:description/>
  <cp:lastModifiedBy>Darlene Candage</cp:lastModifiedBy>
  <cp:revision>3</cp:revision>
  <dcterms:created xsi:type="dcterms:W3CDTF">2019-10-17T18:03:00Z</dcterms:created>
  <dcterms:modified xsi:type="dcterms:W3CDTF">2019-11-19T13:18:00Z</dcterms:modified>
</cp:coreProperties>
</file>